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34281" w14:textId="77777777" w:rsidR="00674322" w:rsidRPr="005F36F8" w:rsidRDefault="00674322" w:rsidP="00A71B2A">
      <w:pPr>
        <w:rPr>
          <w:b/>
          <w:u w:val="single"/>
        </w:rPr>
      </w:pPr>
    </w:p>
    <w:p w14:paraId="4F8B29C0" w14:textId="77777777" w:rsidR="001A4BC5" w:rsidRPr="005F36F8" w:rsidRDefault="001A4BC5" w:rsidP="001A4BC5">
      <w:pPr>
        <w:jc w:val="right"/>
      </w:pPr>
    </w:p>
    <w:p w14:paraId="28CD9141" w14:textId="77777777" w:rsidR="00605F21" w:rsidRPr="005F36F8" w:rsidRDefault="00605F21" w:rsidP="001A4BC5">
      <w:pPr>
        <w:jc w:val="center"/>
        <w:rPr>
          <w:b/>
        </w:rPr>
      </w:pPr>
    </w:p>
    <w:p w14:paraId="714A30AB" w14:textId="77777777" w:rsidR="001A4BC5" w:rsidRPr="005F36F8" w:rsidRDefault="001A4BC5" w:rsidP="001A4BC5">
      <w:pPr>
        <w:jc w:val="center"/>
        <w:rPr>
          <w:b/>
        </w:rPr>
      </w:pPr>
      <w:r w:rsidRPr="005F36F8">
        <w:rPr>
          <w:b/>
        </w:rPr>
        <w:t>ДОГОВОР</w:t>
      </w:r>
    </w:p>
    <w:p w14:paraId="463A09F4" w14:textId="77777777" w:rsidR="00A950F0" w:rsidRPr="005F36F8" w:rsidRDefault="00A950F0" w:rsidP="001A4BC5">
      <w:pPr>
        <w:jc w:val="center"/>
        <w:rPr>
          <w:b/>
        </w:rPr>
      </w:pPr>
      <w:r w:rsidRPr="005F36F8">
        <w:rPr>
          <w:b/>
        </w:rPr>
        <w:t>о</w:t>
      </w:r>
      <w:r w:rsidR="001A4BC5" w:rsidRPr="005F36F8">
        <w:rPr>
          <w:b/>
        </w:rPr>
        <w:t xml:space="preserve"> предоставлении платного эфирного времени </w:t>
      </w:r>
    </w:p>
    <w:p w14:paraId="694EA77F" w14:textId="79093639" w:rsidR="004E539E" w:rsidRPr="00BB277D" w:rsidRDefault="001A4BC5" w:rsidP="004E539E">
      <w:pPr>
        <w:spacing w:line="276" w:lineRule="auto"/>
        <w:jc w:val="center"/>
        <w:rPr>
          <w:sz w:val="23"/>
          <w:szCs w:val="23"/>
        </w:rPr>
      </w:pPr>
      <w:r w:rsidRPr="005F36F8">
        <w:rPr>
          <w:b/>
        </w:rPr>
        <w:t>для проведения предвыборной агитации</w:t>
      </w:r>
      <w:r w:rsidR="00EB1C51" w:rsidRPr="005F36F8">
        <w:rPr>
          <w:b/>
        </w:rPr>
        <w:t xml:space="preserve"> </w:t>
      </w:r>
      <w:r w:rsidR="004E539E" w:rsidRPr="00ED2F78">
        <w:rPr>
          <w:b/>
          <w:sz w:val="23"/>
          <w:szCs w:val="23"/>
        </w:rPr>
        <w:t>политической партией,  зарегистрировавшей федеральный список кандидатов в депутаты Государственной Думы Федерального Собрания Российской Федерации восьмого созыва</w:t>
      </w:r>
    </w:p>
    <w:p w14:paraId="3B9CBCF8" w14:textId="34D84EAA" w:rsidR="001A4BC5" w:rsidRPr="005F36F8" w:rsidRDefault="001A4BC5" w:rsidP="001A4BC5">
      <w:pPr>
        <w:jc w:val="center"/>
        <w:rPr>
          <w:b/>
        </w:rPr>
      </w:pPr>
    </w:p>
    <w:p w14:paraId="070A3C15" w14:textId="77777777" w:rsidR="00A950F0" w:rsidRPr="005F36F8" w:rsidRDefault="00A950F0" w:rsidP="00A950F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A950F0" w:rsidRPr="005F36F8" w14:paraId="33D17D89" w14:textId="77777777" w:rsidTr="004E539E">
        <w:tc>
          <w:tcPr>
            <w:tcW w:w="4872" w:type="dxa"/>
          </w:tcPr>
          <w:p w14:paraId="2EAF97C5" w14:textId="77777777" w:rsidR="00A950F0" w:rsidRPr="005F36F8" w:rsidRDefault="00A950F0" w:rsidP="00624FAD">
            <w:pPr>
              <w:pStyle w:val="a3"/>
              <w:rPr>
                <w:b/>
                <w:sz w:val="24"/>
                <w:szCs w:val="24"/>
              </w:rPr>
            </w:pPr>
            <w:r w:rsidRPr="005F36F8">
              <w:rPr>
                <w:sz w:val="24"/>
                <w:szCs w:val="24"/>
                <w:lang w:val="ru-RU" w:eastAsia="ru-RU"/>
              </w:rPr>
              <w:t>г.</w:t>
            </w:r>
            <w:r w:rsidR="00C37B85" w:rsidRPr="005F36F8">
              <w:rPr>
                <w:sz w:val="24"/>
                <w:szCs w:val="24"/>
                <w:lang w:val="ru-RU" w:eastAsia="ru-RU"/>
              </w:rPr>
              <w:t xml:space="preserve"> </w:t>
            </w:r>
            <w:r w:rsidR="00624FAD" w:rsidRPr="005F36F8">
              <w:rPr>
                <w:sz w:val="24"/>
                <w:szCs w:val="24"/>
              </w:rPr>
              <w:t>Москва</w:t>
            </w:r>
          </w:p>
        </w:tc>
        <w:tc>
          <w:tcPr>
            <w:tcW w:w="4767" w:type="dxa"/>
          </w:tcPr>
          <w:p w14:paraId="215E2581" w14:textId="2B3BA527" w:rsidR="00A950F0" w:rsidRPr="005F36F8" w:rsidRDefault="004E539E" w:rsidP="00624FAD">
            <w:pPr>
              <w:jc w:val="right"/>
              <w:rPr>
                <w:b/>
              </w:rPr>
            </w:pPr>
            <w:r>
              <w:t xml:space="preserve">                       </w:t>
            </w:r>
            <w:r w:rsidR="00B52DF4" w:rsidRPr="005F36F8">
              <w:rPr>
                <w:lang w:val="en-US"/>
              </w:rPr>
              <w:t xml:space="preserve">  </w:t>
            </w:r>
            <w:r w:rsidRPr="004E539E">
              <w:t>«    » _______________ 20__г.</w:t>
            </w:r>
          </w:p>
        </w:tc>
      </w:tr>
    </w:tbl>
    <w:p w14:paraId="06C9C90A" w14:textId="77777777" w:rsidR="00A950F0" w:rsidRPr="005F36F8" w:rsidRDefault="00A950F0" w:rsidP="00A950F0">
      <w:pPr>
        <w:pStyle w:val="11"/>
        <w:spacing w:line="240" w:lineRule="auto"/>
        <w:ind w:left="40" w:firstLine="669"/>
        <w:rPr>
          <w:szCs w:val="24"/>
        </w:rPr>
      </w:pPr>
    </w:p>
    <w:p w14:paraId="06323710" w14:textId="7C0B29C8" w:rsidR="00B005D4" w:rsidRPr="004E539E" w:rsidRDefault="005A665C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>Политическая партия</w:t>
      </w:r>
      <w:r w:rsidR="00B005D4" w:rsidRPr="004E539E">
        <w:rPr>
          <w:sz w:val="23"/>
          <w:szCs w:val="23"/>
        </w:rPr>
        <w:t>_______</w:t>
      </w:r>
      <w:r>
        <w:rPr>
          <w:sz w:val="23"/>
          <w:szCs w:val="23"/>
        </w:rPr>
        <w:t>___</w:t>
      </w:r>
      <w:r w:rsidR="00624FAD" w:rsidRPr="004E539E">
        <w:rPr>
          <w:sz w:val="23"/>
          <w:szCs w:val="23"/>
        </w:rPr>
        <w:t>______________</w:t>
      </w:r>
      <w:r w:rsidR="001D69D2" w:rsidRPr="004E539E">
        <w:rPr>
          <w:sz w:val="23"/>
          <w:szCs w:val="23"/>
        </w:rPr>
        <w:t>_______________________________________</w:t>
      </w:r>
      <w:r w:rsidR="00624FAD" w:rsidRPr="004E539E">
        <w:rPr>
          <w:sz w:val="23"/>
          <w:szCs w:val="23"/>
        </w:rPr>
        <w:t>,</w:t>
      </w:r>
    </w:p>
    <w:p w14:paraId="4F771DA7" w14:textId="601A5B26" w:rsidR="00624FAD" w:rsidRPr="004E539E" w:rsidRDefault="00B005D4" w:rsidP="004E539E">
      <w:pPr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4E539E">
        <w:rPr>
          <w:i/>
          <w:sz w:val="23"/>
          <w:szCs w:val="23"/>
        </w:rPr>
        <w:t>(наименование политической партии)</w:t>
      </w:r>
    </w:p>
    <w:p w14:paraId="27B97C64" w14:textId="6537007B" w:rsidR="00B005D4" w:rsidRPr="004E539E" w:rsidRDefault="00B005D4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в лице уполномоченного представителя регионального отделения политической партии по финансовым вопросам ___________________________________________________</w:t>
      </w:r>
      <w:r w:rsidR="001D69D2" w:rsidRPr="004E539E">
        <w:rPr>
          <w:sz w:val="23"/>
          <w:szCs w:val="23"/>
        </w:rPr>
        <w:t>_____</w:t>
      </w:r>
      <w:r w:rsidR="00624FAD" w:rsidRPr="004E539E">
        <w:rPr>
          <w:sz w:val="23"/>
          <w:szCs w:val="23"/>
        </w:rPr>
        <w:t>______</w:t>
      </w:r>
      <w:r w:rsidR="00422384" w:rsidRPr="004E539E">
        <w:rPr>
          <w:sz w:val="23"/>
          <w:szCs w:val="23"/>
        </w:rPr>
        <w:t>_____________</w:t>
      </w:r>
      <w:r w:rsidR="00624FAD" w:rsidRPr="004E539E">
        <w:rPr>
          <w:sz w:val="23"/>
          <w:szCs w:val="23"/>
        </w:rPr>
        <w:t>___</w:t>
      </w:r>
      <w:r w:rsidRPr="004E539E">
        <w:rPr>
          <w:sz w:val="23"/>
          <w:szCs w:val="23"/>
        </w:rPr>
        <w:t xml:space="preserve">, </w:t>
      </w:r>
    </w:p>
    <w:p w14:paraId="11E5D150" w14:textId="0A1A6AEB" w:rsidR="00B005D4" w:rsidRPr="004E539E" w:rsidRDefault="00B005D4" w:rsidP="004E539E">
      <w:pPr>
        <w:autoSpaceDE w:val="0"/>
        <w:autoSpaceDN w:val="0"/>
        <w:adjustRightInd w:val="0"/>
        <w:contextualSpacing/>
        <w:jc w:val="center"/>
        <w:rPr>
          <w:i/>
          <w:sz w:val="23"/>
          <w:szCs w:val="23"/>
        </w:rPr>
      </w:pPr>
      <w:r w:rsidRPr="004E539E">
        <w:rPr>
          <w:i/>
          <w:sz w:val="23"/>
          <w:szCs w:val="23"/>
        </w:rPr>
        <w:t>(фамилия, имя, отчество)</w:t>
      </w:r>
    </w:p>
    <w:p w14:paraId="389B9A64" w14:textId="4A68523D" w:rsidR="00B005D4" w:rsidRPr="004E539E" w:rsidRDefault="00B005D4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4E539E">
        <w:rPr>
          <w:sz w:val="23"/>
          <w:szCs w:val="23"/>
        </w:rPr>
        <w:t xml:space="preserve">действующего на основании доверенности № ____ от </w:t>
      </w:r>
      <w:r w:rsidR="004E539E" w:rsidRPr="004E539E">
        <w:rPr>
          <w:sz w:val="23"/>
          <w:szCs w:val="23"/>
        </w:rPr>
        <w:t>«    » _______________ 20__г.</w:t>
      </w:r>
      <w:r w:rsidRPr="004E539E">
        <w:rPr>
          <w:sz w:val="23"/>
          <w:szCs w:val="23"/>
        </w:rPr>
        <w:t xml:space="preserve">, именуемое в дальнейшем «Заказчик», с одной стороны, и </w:t>
      </w:r>
      <w:proofErr w:type="gramEnd"/>
    </w:p>
    <w:p w14:paraId="447ECE3D" w14:textId="77777777" w:rsidR="00B005D4" w:rsidRPr="004E539E" w:rsidRDefault="00B005D4" w:rsidP="004E539E">
      <w:pPr>
        <w:autoSpaceDE w:val="0"/>
        <w:autoSpaceDN w:val="0"/>
        <w:adjustRightInd w:val="0"/>
        <w:contextualSpacing/>
        <w:jc w:val="both"/>
        <w:rPr>
          <w:color w:val="FF0000"/>
          <w:sz w:val="23"/>
          <w:szCs w:val="23"/>
        </w:rPr>
      </w:pPr>
    </w:p>
    <w:p w14:paraId="4FBAC0D1" w14:textId="0CE43C02" w:rsidR="00B005D4" w:rsidRPr="004E539E" w:rsidRDefault="008B16F8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b/>
          <w:sz w:val="23"/>
          <w:szCs w:val="23"/>
        </w:rPr>
        <w:t>Акционерное общество «Москва Медиа»</w:t>
      </w:r>
      <w:r w:rsidRPr="002343C8">
        <w:rPr>
          <w:sz w:val="23"/>
          <w:szCs w:val="23"/>
        </w:rPr>
        <w:t xml:space="preserve"> (АО «Москва Медиа»; ОГРН 1037739325755), в лице </w:t>
      </w:r>
      <w:r w:rsidRPr="00986932">
        <w:rPr>
          <w:sz w:val="23"/>
          <w:szCs w:val="23"/>
        </w:rPr>
        <w:t>Заместителя генерального директора Назарова М.В., действующего на основании Доверенности № 54 от 31.12.2020</w:t>
      </w:r>
      <w:r>
        <w:rPr>
          <w:sz w:val="23"/>
          <w:szCs w:val="23"/>
        </w:rPr>
        <w:t xml:space="preserve"> г.</w:t>
      </w:r>
      <w:r w:rsidR="00B005D4" w:rsidRPr="004E539E">
        <w:rPr>
          <w:sz w:val="23"/>
          <w:szCs w:val="23"/>
        </w:rPr>
        <w:t>,</w:t>
      </w:r>
      <w:r w:rsidR="00D65FC9" w:rsidRPr="004E539E">
        <w:rPr>
          <w:sz w:val="23"/>
          <w:szCs w:val="23"/>
        </w:rPr>
        <w:t xml:space="preserve"> </w:t>
      </w:r>
      <w:r w:rsidR="00B005D4" w:rsidRPr="004E539E">
        <w:rPr>
          <w:sz w:val="23"/>
          <w:szCs w:val="23"/>
        </w:rPr>
        <w:t>именуемое в дальнейшем «Исполнитель», с другой стороны, в дальнейшем именуемые «Стороны», заключили настоящий Договор о нижеследующем:</w:t>
      </w:r>
    </w:p>
    <w:p w14:paraId="4A83F6C7" w14:textId="77777777" w:rsidR="00A950F0" w:rsidRPr="004E539E" w:rsidRDefault="00A950F0" w:rsidP="004E539E">
      <w:pPr>
        <w:pStyle w:val="Normal1"/>
        <w:spacing w:line="240" w:lineRule="auto"/>
        <w:ind w:firstLine="0"/>
        <w:contextualSpacing/>
        <w:rPr>
          <w:sz w:val="23"/>
          <w:szCs w:val="23"/>
        </w:rPr>
      </w:pPr>
    </w:p>
    <w:p w14:paraId="439F1CDD" w14:textId="77777777" w:rsidR="00A950F0" w:rsidRPr="004E539E" w:rsidRDefault="00A950F0" w:rsidP="004E539E">
      <w:pPr>
        <w:pStyle w:val="Normal1"/>
        <w:spacing w:line="240" w:lineRule="auto"/>
        <w:ind w:firstLine="0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 xml:space="preserve">1. </w:t>
      </w:r>
      <w:r w:rsidRPr="004E539E">
        <w:rPr>
          <w:b/>
          <w:bCs/>
          <w:sz w:val="23"/>
          <w:szCs w:val="23"/>
        </w:rPr>
        <w:t>Определения</w:t>
      </w:r>
    </w:p>
    <w:p w14:paraId="4A232BB1" w14:textId="77777777" w:rsidR="00195CEA" w:rsidRPr="004E539E" w:rsidRDefault="00195CEA" w:rsidP="004E539E">
      <w:pPr>
        <w:pStyle w:val="a6"/>
        <w:spacing w:after="240"/>
        <w:contextualSpacing/>
        <w:jc w:val="both"/>
        <w:rPr>
          <w:b w:val="0"/>
          <w:bCs/>
          <w:sz w:val="23"/>
          <w:szCs w:val="23"/>
        </w:rPr>
      </w:pPr>
    </w:p>
    <w:p w14:paraId="4250043C" w14:textId="77777777" w:rsidR="00A950F0" w:rsidRPr="004E539E" w:rsidRDefault="00A950F0" w:rsidP="004E539E">
      <w:pPr>
        <w:pStyle w:val="a6"/>
        <w:spacing w:after="24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1.1. Для целей настоящего Договора используемые термины имеют следующее значение:</w:t>
      </w:r>
    </w:p>
    <w:p w14:paraId="12BF50F5" w14:textId="1D9F3476" w:rsidR="00A950F0" w:rsidRPr="004E539E" w:rsidRDefault="00A950F0" w:rsidP="004E539E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Cs/>
          <w:sz w:val="23"/>
          <w:szCs w:val="23"/>
        </w:rPr>
        <w:t>Агитационный период</w:t>
      </w:r>
      <w:r w:rsidRPr="004E539E">
        <w:rPr>
          <w:b w:val="0"/>
          <w:bCs/>
          <w:sz w:val="23"/>
          <w:szCs w:val="23"/>
        </w:rPr>
        <w:t xml:space="preserve"> – </w:t>
      </w:r>
      <w:r w:rsidR="008B16F8" w:rsidRPr="008B16F8">
        <w:rPr>
          <w:b w:val="0"/>
          <w:bCs/>
          <w:sz w:val="23"/>
          <w:szCs w:val="23"/>
          <w:lang w:val="ru-RU"/>
        </w:rPr>
        <w:t>период с «21» августа 2021 г</w:t>
      </w:r>
      <w:r w:rsidR="00E46AA4">
        <w:rPr>
          <w:b w:val="0"/>
          <w:bCs/>
          <w:sz w:val="23"/>
          <w:szCs w:val="23"/>
          <w:lang w:val="ru-RU"/>
        </w:rPr>
        <w:t>.</w:t>
      </w:r>
      <w:r w:rsidR="008B16F8" w:rsidRPr="008B16F8">
        <w:rPr>
          <w:b w:val="0"/>
          <w:bCs/>
          <w:sz w:val="23"/>
          <w:szCs w:val="23"/>
          <w:lang w:val="ru-RU"/>
        </w:rPr>
        <w:t xml:space="preserve"> до ноля часов по местному времени «17» сентября 2021 г</w:t>
      </w:r>
      <w:r w:rsidR="00E46AA4">
        <w:rPr>
          <w:b w:val="0"/>
          <w:bCs/>
          <w:sz w:val="23"/>
          <w:szCs w:val="23"/>
          <w:lang w:val="ru-RU"/>
        </w:rPr>
        <w:t>.</w:t>
      </w:r>
      <w:r w:rsidR="008B16F8" w:rsidRPr="008B16F8">
        <w:rPr>
          <w:b w:val="0"/>
          <w:bCs/>
          <w:sz w:val="23"/>
          <w:szCs w:val="23"/>
          <w:lang w:val="ru-RU"/>
        </w:rPr>
        <w:t>, в течение которого разрешается проводить предвыборную агитацию в средствах массовой информации;</w:t>
      </w:r>
    </w:p>
    <w:p w14:paraId="509194B4" w14:textId="70ECB9C5" w:rsidR="00A950F0" w:rsidRPr="004E539E" w:rsidRDefault="00A950F0" w:rsidP="004E539E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Cs/>
          <w:sz w:val="23"/>
          <w:szCs w:val="23"/>
        </w:rPr>
        <w:t>Выборы</w:t>
      </w:r>
      <w:r w:rsidRPr="004E539E">
        <w:rPr>
          <w:b w:val="0"/>
          <w:bCs/>
          <w:sz w:val="23"/>
          <w:szCs w:val="23"/>
        </w:rPr>
        <w:t xml:space="preserve"> – </w:t>
      </w:r>
      <w:r w:rsidR="008B16F8" w:rsidRPr="008B16F8">
        <w:rPr>
          <w:b w:val="0"/>
          <w:bCs/>
          <w:sz w:val="23"/>
          <w:szCs w:val="23"/>
        </w:rPr>
        <w:t>выборы депутатов Государственной Думы Федерального Собрания Российской Федерации восьмого созыва;</w:t>
      </w:r>
    </w:p>
    <w:p w14:paraId="7C02A517" w14:textId="10CE1BBA" w:rsidR="000C35CF" w:rsidRPr="004E539E" w:rsidRDefault="000C35CF" w:rsidP="004E539E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Cs/>
          <w:sz w:val="23"/>
          <w:szCs w:val="23"/>
        </w:rPr>
        <w:t>График размещения</w:t>
      </w:r>
      <w:r w:rsidRPr="004E539E">
        <w:rPr>
          <w:b w:val="0"/>
          <w:bCs/>
          <w:sz w:val="23"/>
          <w:szCs w:val="23"/>
        </w:rPr>
        <w:t xml:space="preserve"> – </w:t>
      </w:r>
      <w:r w:rsidR="00334ABF" w:rsidRPr="004E539E">
        <w:rPr>
          <w:b w:val="0"/>
          <w:bCs/>
          <w:sz w:val="23"/>
          <w:szCs w:val="23"/>
        </w:rPr>
        <w:t>установленный в соответствии с жеребьевкой, проводимой Исполнителем в поря</w:t>
      </w:r>
      <w:r w:rsidR="00A12633" w:rsidRPr="004E539E">
        <w:rPr>
          <w:b w:val="0"/>
          <w:bCs/>
          <w:sz w:val="23"/>
          <w:szCs w:val="23"/>
        </w:rPr>
        <w:t xml:space="preserve">дке, предусмотренном </w:t>
      </w:r>
      <w:r w:rsidR="000C01E5" w:rsidRPr="004E539E">
        <w:rPr>
          <w:b w:val="0"/>
          <w:bCs/>
          <w:sz w:val="23"/>
          <w:szCs w:val="23"/>
        </w:rPr>
        <w:t>Федеральн</w:t>
      </w:r>
      <w:r w:rsidR="000C01E5" w:rsidRPr="004E539E">
        <w:rPr>
          <w:b w:val="0"/>
          <w:bCs/>
          <w:sz w:val="23"/>
          <w:szCs w:val="23"/>
          <w:lang w:val="ru-RU"/>
        </w:rPr>
        <w:t>ым</w:t>
      </w:r>
      <w:r w:rsidR="000C01E5" w:rsidRPr="004E539E">
        <w:rPr>
          <w:b w:val="0"/>
          <w:bCs/>
          <w:sz w:val="23"/>
          <w:szCs w:val="23"/>
        </w:rPr>
        <w:t xml:space="preserve"> закон</w:t>
      </w:r>
      <w:r w:rsidR="000C01E5" w:rsidRPr="004E539E">
        <w:rPr>
          <w:b w:val="0"/>
          <w:bCs/>
          <w:sz w:val="23"/>
          <w:szCs w:val="23"/>
          <w:lang w:val="ru-RU"/>
        </w:rPr>
        <w:t>ом</w:t>
      </w:r>
      <w:r w:rsidR="00D43E1F" w:rsidRPr="004E539E">
        <w:rPr>
          <w:b w:val="0"/>
          <w:bCs/>
          <w:sz w:val="23"/>
          <w:szCs w:val="23"/>
        </w:rPr>
        <w:t xml:space="preserve"> от 22 </w:t>
      </w:r>
      <w:r w:rsidR="00D43E1F" w:rsidRPr="004E539E">
        <w:rPr>
          <w:b w:val="0"/>
          <w:bCs/>
          <w:sz w:val="23"/>
          <w:szCs w:val="23"/>
          <w:lang w:val="ru-RU"/>
        </w:rPr>
        <w:t xml:space="preserve">февраля </w:t>
      </w:r>
      <w:r w:rsidR="00D43E1F" w:rsidRPr="004E539E">
        <w:rPr>
          <w:b w:val="0"/>
          <w:bCs/>
          <w:sz w:val="23"/>
          <w:szCs w:val="23"/>
        </w:rPr>
        <w:t>2014 г</w:t>
      </w:r>
      <w:r w:rsidR="00E46AA4">
        <w:rPr>
          <w:b w:val="0"/>
          <w:bCs/>
          <w:sz w:val="23"/>
          <w:szCs w:val="23"/>
          <w:lang w:val="ru-RU"/>
        </w:rPr>
        <w:t>.</w:t>
      </w:r>
      <w:r w:rsidR="00D43E1F" w:rsidRPr="004E539E">
        <w:rPr>
          <w:b w:val="0"/>
          <w:bCs/>
          <w:sz w:val="23"/>
          <w:szCs w:val="23"/>
        </w:rPr>
        <w:t xml:space="preserve"> № 20</w:t>
      </w:r>
      <w:r w:rsidR="00BF3E91" w:rsidRPr="004E539E">
        <w:rPr>
          <w:b w:val="0"/>
          <w:bCs/>
          <w:sz w:val="23"/>
          <w:szCs w:val="23"/>
        </w:rPr>
        <w:t>-ФЗ,</w:t>
      </w:r>
      <w:r w:rsidR="00334ABF" w:rsidRPr="004E539E">
        <w:rPr>
          <w:b w:val="0"/>
          <w:bCs/>
          <w:sz w:val="23"/>
          <w:szCs w:val="23"/>
        </w:rPr>
        <w:t xml:space="preserve"> на основании протокола распределения платного эфирного времени, согласованный между Сторонами </w:t>
      </w:r>
      <w:r w:rsidR="00BF3E91" w:rsidRPr="004E539E">
        <w:rPr>
          <w:b w:val="0"/>
          <w:bCs/>
          <w:sz w:val="23"/>
          <w:szCs w:val="23"/>
        </w:rPr>
        <w:t>Г</w:t>
      </w:r>
      <w:r w:rsidR="00334ABF" w:rsidRPr="004E539E">
        <w:rPr>
          <w:b w:val="0"/>
          <w:bCs/>
          <w:sz w:val="23"/>
          <w:szCs w:val="23"/>
        </w:rPr>
        <w:t>рафик выхода в эфир Материалов</w:t>
      </w:r>
      <w:r w:rsidR="00B52DF4" w:rsidRPr="004E539E">
        <w:rPr>
          <w:b w:val="0"/>
          <w:bCs/>
          <w:sz w:val="23"/>
          <w:szCs w:val="23"/>
        </w:rPr>
        <w:t>;</w:t>
      </w:r>
    </w:p>
    <w:p w14:paraId="0C844C2F" w14:textId="55C56499" w:rsidR="00A950F0" w:rsidRPr="004E539E" w:rsidRDefault="00A950F0" w:rsidP="004E539E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Cs/>
          <w:sz w:val="23"/>
          <w:szCs w:val="23"/>
        </w:rPr>
        <w:t>Материалы</w:t>
      </w:r>
      <w:r w:rsidRPr="004E539E">
        <w:rPr>
          <w:b w:val="0"/>
          <w:bCs/>
          <w:sz w:val="23"/>
          <w:szCs w:val="23"/>
        </w:rPr>
        <w:t xml:space="preserve"> – </w:t>
      </w:r>
      <w:r w:rsidR="008B16F8" w:rsidRPr="008B16F8">
        <w:rPr>
          <w:b w:val="0"/>
          <w:bCs/>
          <w:sz w:val="23"/>
          <w:szCs w:val="23"/>
        </w:rPr>
        <w:t>предвыборные агитационные аудио- и аудиовизуальные материалы, предназначенные для размещения в эфире в рамках предоставленного эфирного времени;</w:t>
      </w:r>
    </w:p>
    <w:p w14:paraId="142A1D23" w14:textId="386E3D3C" w:rsidR="00A950F0" w:rsidRPr="004E539E" w:rsidRDefault="00A950F0" w:rsidP="004E539E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Cs/>
          <w:sz w:val="23"/>
          <w:szCs w:val="23"/>
        </w:rPr>
        <w:t>Федеральный закон</w:t>
      </w:r>
      <w:r w:rsidRPr="004E539E">
        <w:rPr>
          <w:b w:val="0"/>
          <w:bCs/>
          <w:sz w:val="23"/>
          <w:szCs w:val="23"/>
        </w:rPr>
        <w:t xml:space="preserve"> – </w:t>
      </w:r>
      <w:r w:rsidR="007127A6" w:rsidRPr="004E539E">
        <w:rPr>
          <w:b w:val="0"/>
          <w:bCs/>
          <w:sz w:val="23"/>
          <w:szCs w:val="23"/>
        </w:rPr>
        <w:t>Федеральный закон от 22.02.2014 N 20-ФЗ</w:t>
      </w:r>
      <w:r w:rsidR="007127A6" w:rsidRPr="004E539E">
        <w:rPr>
          <w:b w:val="0"/>
          <w:bCs/>
          <w:sz w:val="23"/>
          <w:szCs w:val="23"/>
          <w:lang w:val="ru-RU"/>
        </w:rPr>
        <w:t xml:space="preserve">  </w:t>
      </w:r>
      <w:r w:rsidR="007127A6" w:rsidRPr="004E539E">
        <w:rPr>
          <w:b w:val="0"/>
          <w:bCs/>
          <w:sz w:val="23"/>
          <w:szCs w:val="23"/>
        </w:rPr>
        <w:t>"О выборах депутатов Государственной Думы Федерального Собрания Российской Федерации"</w:t>
      </w:r>
      <w:r w:rsidR="007127A6" w:rsidRPr="004E539E">
        <w:rPr>
          <w:b w:val="0"/>
          <w:bCs/>
          <w:sz w:val="23"/>
          <w:szCs w:val="23"/>
          <w:lang w:val="ru-RU"/>
        </w:rPr>
        <w:t>.</w:t>
      </w:r>
    </w:p>
    <w:p w14:paraId="10552D63" w14:textId="63899933" w:rsidR="00D52457" w:rsidRPr="004E539E" w:rsidRDefault="00D52457" w:rsidP="004E539E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sz w:val="23"/>
          <w:szCs w:val="23"/>
        </w:rPr>
        <w:t xml:space="preserve">Средства массовой информации Исполнителя (СМИ Исполнителя)  </w:t>
      </w:r>
      <w:r w:rsidRPr="004E539E">
        <w:rPr>
          <w:b w:val="0"/>
          <w:sz w:val="23"/>
          <w:szCs w:val="23"/>
        </w:rPr>
        <w:t>–</w:t>
      </w:r>
      <w:r w:rsidR="006925F3" w:rsidRPr="004E539E">
        <w:rPr>
          <w:b w:val="0"/>
          <w:sz w:val="23"/>
          <w:szCs w:val="23"/>
        </w:rPr>
        <w:t xml:space="preserve"> Телеканал «Москва 24», Телеканал «Москва Доверие», Радиоканал «Москва FM», Радиоканал «Радио Москвы».</w:t>
      </w:r>
    </w:p>
    <w:p w14:paraId="2EAC9006" w14:textId="67F6549D" w:rsidR="00A950F0" w:rsidRDefault="00A950F0" w:rsidP="004E539E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t xml:space="preserve">1.2. Иные термины используются в значении, установленном в указанном выше Федеральном законе, Федеральном законе от 12.06.2002 </w:t>
      </w:r>
      <w:r w:rsidR="002C7C3C" w:rsidRPr="004E539E">
        <w:rPr>
          <w:b w:val="0"/>
          <w:bCs/>
          <w:sz w:val="23"/>
          <w:szCs w:val="23"/>
        </w:rPr>
        <w:t>г</w:t>
      </w:r>
      <w:r w:rsidR="00334ABF" w:rsidRPr="004E539E">
        <w:rPr>
          <w:b w:val="0"/>
          <w:bCs/>
          <w:sz w:val="23"/>
          <w:szCs w:val="23"/>
          <w:lang w:val="ru-RU"/>
        </w:rPr>
        <w:t>.</w:t>
      </w:r>
      <w:r w:rsidR="002C7C3C" w:rsidRPr="004E539E">
        <w:rPr>
          <w:b w:val="0"/>
          <w:bCs/>
          <w:sz w:val="23"/>
          <w:szCs w:val="23"/>
        </w:rPr>
        <w:t xml:space="preserve"> </w:t>
      </w:r>
      <w:r w:rsidRPr="004E539E">
        <w:rPr>
          <w:b w:val="0"/>
          <w:bCs/>
          <w:sz w:val="23"/>
          <w:szCs w:val="23"/>
        </w:rPr>
        <w:t>№ 67-ФЗ «Об основных гарантиях избирательных прав и права на участие в референдуме граждан Российской Федерации» (</w:t>
      </w:r>
      <w:r w:rsidR="002C7C3C" w:rsidRPr="004E539E">
        <w:rPr>
          <w:b w:val="0"/>
          <w:sz w:val="23"/>
          <w:szCs w:val="23"/>
        </w:rPr>
        <w:t>в редакции Федераль</w:t>
      </w:r>
      <w:r w:rsidR="006F04C0" w:rsidRPr="004E539E">
        <w:rPr>
          <w:b w:val="0"/>
          <w:sz w:val="23"/>
          <w:szCs w:val="23"/>
        </w:rPr>
        <w:t xml:space="preserve">ного закона от 25 июля 2011 г. </w:t>
      </w:r>
      <w:proofErr w:type="gramStart"/>
      <w:r w:rsidR="006F04C0" w:rsidRPr="004E539E">
        <w:rPr>
          <w:b w:val="0"/>
          <w:sz w:val="23"/>
          <w:szCs w:val="23"/>
          <w:lang w:val="ru-RU"/>
        </w:rPr>
        <w:t>№</w:t>
      </w:r>
      <w:r w:rsidR="002C7C3C" w:rsidRPr="004E539E">
        <w:rPr>
          <w:b w:val="0"/>
          <w:sz w:val="23"/>
          <w:szCs w:val="23"/>
        </w:rPr>
        <w:t xml:space="preserve"> 263-ФЗ</w:t>
      </w:r>
      <w:r w:rsidRPr="004E539E">
        <w:rPr>
          <w:b w:val="0"/>
          <w:bCs/>
          <w:sz w:val="23"/>
          <w:szCs w:val="23"/>
        </w:rPr>
        <w:t xml:space="preserve">) и в иных </w:t>
      </w:r>
      <w:r w:rsidR="001D69D2" w:rsidRPr="004E539E">
        <w:rPr>
          <w:b w:val="0"/>
          <w:bCs/>
          <w:sz w:val="23"/>
          <w:szCs w:val="23"/>
          <w:lang w:val="ru-RU"/>
        </w:rPr>
        <w:t>нормативно-правовых</w:t>
      </w:r>
      <w:r w:rsidRPr="004E539E">
        <w:rPr>
          <w:b w:val="0"/>
          <w:bCs/>
          <w:sz w:val="23"/>
          <w:szCs w:val="23"/>
        </w:rPr>
        <w:t xml:space="preserve"> актах.</w:t>
      </w:r>
      <w:proofErr w:type="gramEnd"/>
    </w:p>
    <w:p w14:paraId="10B12C48" w14:textId="77777777" w:rsidR="008B16F8" w:rsidRPr="008B16F8" w:rsidRDefault="008B16F8" w:rsidP="004E539E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</w:p>
    <w:p w14:paraId="2D1DF486" w14:textId="77777777" w:rsidR="00A950F0" w:rsidRPr="004E539E" w:rsidRDefault="00A950F0" w:rsidP="004E539E">
      <w:pPr>
        <w:pStyle w:val="a6"/>
        <w:spacing w:before="240"/>
        <w:contextualSpacing/>
        <w:rPr>
          <w:sz w:val="23"/>
          <w:szCs w:val="23"/>
        </w:rPr>
      </w:pPr>
      <w:r w:rsidRPr="004E539E">
        <w:rPr>
          <w:sz w:val="23"/>
          <w:szCs w:val="23"/>
        </w:rPr>
        <w:t xml:space="preserve">2. Предмет </w:t>
      </w:r>
      <w:r w:rsidR="00334ABF" w:rsidRPr="004E539E">
        <w:rPr>
          <w:sz w:val="23"/>
          <w:szCs w:val="23"/>
          <w:lang w:val="ru-RU"/>
        </w:rPr>
        <w:t>Д</w:t>
      </w:r>
      <w:r w:rsidRPr="004E539E">
        <w:rPr>
          <w:sz w:val="23"/>
          <w:szCs w:val="23"/>
        </w:rPr>
        <w:t>оговора</w:t>
      </w:r>
    </w:p>
    <w:p w14:paraId="713A70F3" w14:textId="77777777" w:rsidR="00A950F0" w:rsidRPr="004E539E" w:rsidRDefault="00A950F0" w:rsidP="004E539E">
      <w:pPr>
        <w:contextualSpacing/>
        <w:rPr>
          <w:sz w:val="23"/>
          <w:szCs w:val="23"/>
        </w:rPr>
      </w:pPr>
    </w:p>
    <w:p w14:paraId="6A0C03ED" w14:textId="517627A8" w:rsidR="00A950F0" w:rsidRDefault="00A950F0" w:rsidP="004E539E">
      <w:pPr>
        <w:pStyle w:val="-1"/>
        <w:spacing w:line="240" w:lineRule="auto"/>
        <w:ind w:firstLine="0"/>
        <w:contextualSpacing/>
        <w:rPr>
          <w:sz w:val="23"/>
          <w:szCs w:val="23"/>
        </w:rPr>
      </w:pPr>
      <w:r w:rsidRPr="004E539E">
        <w:rPr>
          <w:sz w:val="23"/>
          <w:szCs w:val="23"/>
        </w:rPr>
        <w:t>2.1. В соответствии с настоящим Договором Исполнитель обязуется оказать услуги по размещению в эфире</w:t>
      </w:r>
      <w:r w:rsidR="00B51F37" w:rsidRPr="004E539E">
        <w:rPr>
          <w:sz w:val="23"/>
          <w:szCs w:val="23"/>
        </w:rPr>
        <w:t xml:space="preserve"> </w:t>
      </w:r>
      <w:r w:rsidR="00000318" w:rsidRPr="004E539E">
        <w:rPr>
          <w:sz w:val="23"/>
          <w:szCs w:val="23"/>
        </w:rPr>
        <w:t>С</w:t>
      </w:r>
      <w:r w:rsidR="00B51F37" w:rsidRPr="004E539E">
        <w:rPr>
          <w:sz w:val="23"/>
          <w:szCs w:val="23"/>
        </w:rPr>
        <w:t>МИ Исполнителя</w:t>
      </w:r>
      <w:r w:rsidRPr="004E539E">
        <w:rPr>
          <w:sz w:val="23"/>
          <w:szCs w:val="23"/>
        </w:rPr>
        <w:t xml:space="preserve"> </w:t>
      </w:r>
      <w:r w:rsidR="007D4863" w:rsidRPr="004E539E">
        <w:rPr>
          <w:sz w:val="23"/>
          <w:szCs w:val="23"/>
        </w:rPr>
        <w:t>предвыборных агитационных м</w:t>
      </w:r>
      <w:r w:rsidRPr="004E539E">
        <w:rPr>
          <w:sz w:val="23"/>
          <w:szCs w:val="23"/>
        </w:rPr>
        <w:t xml:space="preserve">атериалов Заказчика </w:t>
      </w:r>
      <w:r w:rsidR="007D4863" w:rsidRPr="004E539E">
        <w:rPr>
          <w:sz w:val="23"/>
          <w:szCs w:val="23"/>
        </w:rPr>
        <w:t>(далее по тексту</w:t>
      </w:r>
      <w:r w:rsidR="001D69D2" w:rsidRPr="004E539E">
        <w:rPr>
          <w:sz w:val="23"/>
          <w:szCs w:val="23"/>
        </w:rPr>
        <w:t xml:space="preserve"> – «</w:t>
      </w:r>
      <w:r w:rsidR="007D4863" w:rsidRPr="004E539E">
        <w:rPr>
          <w:sz w:val="23"/>
          <w:szCs w:val="23"/>
        </w:rPr>
        <w:t>Материалов</w:t>
      </w:r>
      <w:r w:rsidR="001D69D2" w:rsidRPr="004E539E">
        <w:rPr>
          <w:sz w:val="23"/>
          <w:szCs w:val="23"/>
        </w:rPr>
        <w:t>»</w:t>
      </w:r>
      <w:r w:rsidR="007D4863" w:rsidRPr="004E539E">
        <w:rPr>
          <w:sz w:val="23"/>
          <w:szCs w:val="23"/>
        </w:rPr>
        <w:t xml:space="preserve">) </w:t>
      </w:r>
      <w:r w:rsidRPr="004E539E">
        <w:rPr>
          <w:sz w:val="23"/>
          <w:szCs w:val="23"/>
        </w:rPr>
        <w:t>в рамках предоставленного платного эфирного времени, а Заказчик обязуется принять оказанные услуги и оплатить их в соответствии с условиями настоящего Договора.</w:t>
      </w:r>
    </w:p>
    <w:p w14:paraId="64FFD196" w14:textId="3AD57F73" w:rsidR="008B16F8" w:rsidRPr="004E539E" w:rsidRDefault="008B16F8" w:rsidP="004E539E">
      <w:pPr>
        <w:pStyle w:val="-1"/>
        <w:spacing w:line="240" w:lineRule="auto"/>
        <w:ind w:firstLine="0"/>
        <w:contextualSpacing/>
        <w:rPr>
          <w:sz w:val="23"/>
          <w:szCs w:val="23"/>
        </w:rPr>
      </w:pPr>
      <w:r w:rsidRPr="008B16F8">
        <w:rPr>
          <w:sz w:val="23"/>
          <w:szCs w:val="23"/>
        </w:rPr>
        <w:lastRenderedPageBreak/>
        <w:t>2.2. Условия предоставления эфирного времени (график размещения Материалов, тарифы, стоимость услуг) согласовываются Сторонами в Приложениях к настоящему Договору.</w:t>
      </w:r>
    </w:p>
    <w:p w14:paraId="704D5EC0" w14:textId="77777777" w:rsidR="00A950F0" w:rsidRDefault="00A950F0" w:rsidP="004E539E">
      <w:pPr>
        <w:pStyle w:val="a6"/>
        <w:spacing w:before="240"/>
        <w:contextualSpacing/>
        <w:rPr>
          <w:bCs/>
          <w:sz w:val="23"/>
          <w:szCs w:val="23"/>
          <w:lang w:val="ru-RU"/>
        </w:rPr>
      </w:pPr>
      <w:r w:rsidRPr="004E539E">
        <w:rPr>
          <w:bCs/>
          <w:sz w:val="23"/>
          <w:szCs w:val="23"/>
        </w:rPr>
        <w:t>3.</w:t>
      </w:r>
      <w:r w:rsidRPr="004E539E">
        <w:rPr>
          <w:b w:val="0"/>
          <w:sz w:val="23"/>
          <w:szCs w:val="23"/>
        </w:rPr>
        <w:t xml:space="preserve"> </w:t>
      </w:r>
      <w:r w:rsidRPr="004E539E">
        <w:rPr>
          <w:sz w:val="23"/>
          <w:szCs w:val="23"/>
        </w:rPr>
        <w:t>Обязанности</w:t>
      </w:r>
      <w:r w:rsidRPr="004E539E">
        <w:rPr>
          <w:b w:val="0"/>
          <w:sz w:val="23"/>
          <w:szCs w:val="23"/>
        </w:rPr>
        <w:t xml:space="preserve"> </w:t>
      </w:r>
      <w:r w:rsidR="008D7FDB" w:rsidRPr="004E539E">
        <w:rPr>
          <w:bCs/>
          <w:sz w:val="23"/>
          <w:szCs w:val="23"/>
          <w:lang w:val="ru-RU"/>
        </w:rPr>
        <w:t>Сторон</w:t>
      </w:r>
    </w:p>
    <w:p w14:paraId="77FC92CE" w14:textId="77777777" w:rsidR="008B16F8" w:rsidRPr="004E539E" w:rsidRDefault="008B16F8" w:rsidP="004E539E">
      <w:pPr>
        <w:pStyle w:val="a6"/>
        <w:spacing w:before="240"/>
        <w:contextualSpacing/>
        <w:rPr>
          <w:b w:val="0"/>
          <w:sz w:val="23"/>
          <w:szCs w:val="23"/>
        </w:rPr>
      </w:pPr>
    </w:p>
    <w:p w14:paraId="6338D074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3.1. Исполнитель обязан:</w:t>
      </w:r>
    </w:p>
    <w:p w14:paraId="15A1D0C7" w14:textId="6D97A91A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3.1.1. Оказать услуги по размещению в эфире Материалов Заказчика на основе утвержденного Графика размещения</w:t>
      </w:r>
      <w:r w:rsidR="00A269A9" w:rsidRPr="004E539E">
        <w:rPr>
          <w:b w:val="0"/>
          <w:bCs/>
          <w:sz w:val="23"/>
          <w:szCs w:val="23"/>
          <w:lang w:val="ru-RU"/>
        </w:rPr>
        <w:t xml:space="preserve"> (</w:t>
      </w:r>
      <w:r w:rsidR="00B51F37" w:rsidRPr="004E539E">
        <w:rPr>
          <w:b w:val="0"/>
          <w:bCs/>
          <w:sz w:val="23"/>
          <w:szCs w:val="23"/>
          <w:lang w:val="ru-RU"/>
        </w:rPr>
        <w:t>Приложение №1 к настоящему Договору)</w:t>
      </w:r>
      <w:r w:rsidRPr="004E539E">
        <w:rPr>
          <w:b w:val="0"/>
          <w:bCs/>
          <w:sz w:val="23"/>
          <w:szCs w:val="23"/>
        </w:rPr>
        <w:t>.</w:t>
      </w:r>
    </w:p>
    <w:p w14:paraId="6E557CF3" w14:textId="391994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3.1.</w:t>
      </w:r>
      <w:r w:rsidR="00422384" w:rsidRPr="004E539E">
        <w:rPr>
          <w:b w:val="0"/>
          <w:bCs/>
          <w:sz w:val="23"/>
          <w:szCs w:val="23"/>
          <w:lang w:val="ru-RU"/>
        </w:rPr>
        <w:t>2</w:t>
      </w:r>
      <w:r w:rsidRPr="004E539E">
        <w:rPr>
          <w:b w:val="0"/>
          <w:bCs/>
          <w:sz w:val="23"/>
          <w:szCs w:val="23"/>
        </w:rPr>
        <w:t xml:space="preserve">. Обеспечить техническую подготовку процесса выхода в эфир и выход в эфир принятых Материалов Заказчика (при этом, если Заказчиком представлено несколько разных Материалов, последовательность выхода в эфир этих Материалов в рамках предоставленного в соответствии с </w:t>
      </w:r>
      <w:r w:rsidR="00B52DF4" w:rsidRPr="004E539E">
        <w:rPr>
          <w:b w:val="0"/>
          <w:bCs/>
          <w:sz w:val="23"/>
          <w:szCs w:val="23"/>
          <w:lang w:val="ru-RU"/>
        </w:rPr>
        <w:t>Графиком</w:t>
      </w:r>
      <w:r w:rsidRPr="004E539E">
        <w:rPr>
          <w:b w:val="0"/>
          <w:bCs/>
          <w:sz w:val="23"/>
          <w:szCs w:val="23"/>
        </w:rPr>
        <w:t xml:space="preserve"> размещения эфирного времени определяется Заказчиком).</w:t>
      </w:r>
    </w:p>
    <w:p w14:paraId="60A75C8E" w14:textId="2723843B" w:rsidR="00A950F0" w:rsidRPr="004E539E" w:rsidRDefault="00A80BAF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3.1.</w:t>
      </w:r>
      <w:r w:rsidR="00422384" w:rsidRPr="004E539E">
        <w:rPr>
          <w:b w:val="0"/>
          <w:bCs/>
          <w:sz w:val="23"/>
          <w:szCs w:val="23"/>
          <w:lang w:val="ru-RU"/>
        </w:rPr>
        <w:t>3</w:t>
      </w:r>
      <w:r w:rsidRPr="004E539E">
        <w:rPr>
          <w:b w:val="0"/>
          <w:bCs/>
          <w:sz w:val="23"/>
          <w:szCs w:val="23"/>
        </w:rPr>
        <w:t xml:space="preserve">. </w:t>
      </w:r>
      <w:r w:rsidR="00A950F0" w:rsidRPr="004E539E">
        <w:rPr>
          <w:b w:val="0"/>
          <w:bCs/>
          <w:sz w:val="23"/>
          <w:szCs w:val="23"/>
        </w:rPr>
        <w:t xml:space="preserve">Не прерывать передачу Материалов рекламой товаров, работ и услуг, не перекрывать передачу </w:t>
      </w:r>
      <w:r w:rsidR="00B52DF4" w:rsidRPr="004E539E">
        <w:rPr>
          <w:b w:val="0"/>
          <w:bCs/>
          <w:sz w:val="23"/>
          <w:szCs w:val="23"/>
          <w:lang w:val="ru-RU"/>
        </w:rPr>
        <w:t>Материалов</w:t>
      </w:r>
      <w:r w:rsidR="00A950F0" w:rsidRPr="004E539E">
        <w:rPr>
          <w:b w:val="0"/>
          <w:bCs/>
          <w:sz w:val="23"/>
          <w:szCs w:val="23"/>
        </w:rPr>
        <w:t xml:space="preserve"> трансляцией иных телепрограмм, передачей иных агитационных Материалов.</w:t>
      </w:r>
    </w:p>
    <w:p w14:paraId="0F968B2E" w14:textId="14E975E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color w:val="FF0000"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3.1.</w:t>
      </w:r>
      <w:r w:rsidR="00422384" w:rsidRPr="004E539E">
        <w:rPr>
          <w:b w:val="0"/>
          <w:bCs/>
          <w:sz w:val="23"/>
          <w:szCs w:val="23"/>
          <w:lang w:val="ru-RU"/>
        </w:rPr>
        <w:t>4</w:t>
      </w:r>
      <w:r w:rsidRPr="004E539E">
        <w:rPr>
          <w:b w:val="0"/>
          <w:bCs/>
          <w:sz w:val="23"/>
          <w:szCs w:val="23"/>
        </w:rPr>
        <w:t>. Не предоставлять Заказчику эфирное время до представления им копии платежного документа о перечислении в полном объеме средств в оплату стоимости эфирного времени с отметкой филиала</w:t>
      </w:r>
      <w:r w:rsidR="00064D90" w:rsidRPr="004E539E">
        <w:rPr>
          <w:b w:val="0"/>
          <w:bCs/>
          <w:sz w:val="23"/>
          <w:szCs w:val="23"/>
        </w:rPr>
        <w:t xml:space="preserve"> П</w:t>
      </w:r>
      <w:r w:rsidR="00C02989" w:rsidRPr="004E539E">
        <w:rPr>
          <w:b w:val="0"/>
          <w:bCs/>
          <w:sz w:val="23"/>
          <w:szCs w:val="23"/>
        </w:rPr>
        <w:t>АО «</w:t>
      </w:r>
      <w:r w:rsidR="00064D90" w:rsidRPr="004E539E">
        <w:rPr>
          <w:b w:val="0"/>
          <w:bCs/>
          <w:sz w:val="23"/>
          <w:szCs w:val="23"/>
          <w:lang w:val="ru-RU"/>
        </w:rPr>
        <w:t>СБЕРБАНК РОССИИ</w:t>
      </w:r>
      <w:r w:rsidR="00C02989" w:rsidRPr="004E539E">
        <w:rPr>
          <w:b w:val="0"/>
          <w:bCs/>
          <w:sz w:val="23"/>
          <w:szCs w:val="23"/>
        </w:rPr>
        <w:t>»</w:t>
      </w:r>
      <w:r w:rsidR="00353F92" w:rsidRPr="004E539E">
        <w:rPr>
          <w:b w:val="0"/>
          <w:bCs/>
          <w:sz w:val="23"/>
          <w:szCs w:val="23"/>
          <w:lang w:val="ru-RU"/>
        </w:rPr>
        <w:t xml:space="preserve"> (или иной кредитной организацией)</w:t>
      </w:r>
      <w:r w:rsidRPr="004E539E">
        <w:rPr>
          <w:b w:val="0"/>
          <w:bCs/>
          <w:sz w:val="23"/>
          <w:szCs w:val="23"/>
        </w:rPr>
        <w:t>.</w:t>
      </w:r>
    </w:p>
    <w:p w14:paraId="1D662427" w14:textId="16E2D19F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3.1.</w:t>
      </w:r>
      <w:r w:rsidR="00422384" w:rsidRPr="004E539E">
        <w:rPr>
          <w:b w:val="0"/>
          <w:bCs/>
          <w:sz w:val="23"/>
          <w:szCs w:val="23"/>
          <w:lang w:val="ru-RU"/>
        </w:rPr>
        <w:t>5</w:t>
      </w:r>
      <w:r w:rsidRPr="004E539E">
        <w:rPr>
          <w:b w:val="0"/>
          <w:bCs/>
          <w:sz w:val="23"/>
          <w:szCs w:val="23"/>
        </w:rPr>
        <w:t>. Предоставить Заказчику эфирную справку, подтверждающую фактическое размещение Материалов в эфире</w:t>
      </w:r>
      <w:r w:rsidR="00F636DD" w:rsidRPr="004E539E">
        <w:rPr>
          <w:b w:val="0"/>
          <w:bCs/>
          <w:sz w:val="23"/>
          <w:szCs w:val="23"/>
          <w:lang w:val="ru-RU"/>
        </w:rPr>
        <w:t>,</w:t>
      </w:r>
      <w:r w:rsidR="00C02989" w:rsidRPr="004E539E">
        <w:rPr>
          <w:b w:val="0"/>
          <w:bCs/>
          <w:sz w:val="23"/>
          <w:szCs w:val="23"/>
        </w:rPr>
        <w:t xml:space="preserve"> </w:t>
      </w:r>
      <w:r w:rsidRPr="004E539E">
        <w:rPr>
          <w:b w:val="0"/>
          <w:bCs/>
          <w:sz w:val="23"/>
          <w:szCs w:val="23"/>
        </w:rPr>
        <w:t>и соответств</w:t>
      </w:r>
      <w:r w:rsidR="00BF32D8" w:rsidRPr="004E539E">
        <w:rPr>
          <w:b w:val="0"/>
          <w:bCs/>
          <w:sz w:val="23"/>
          <w:szCs w:val="23"/>
        </w:rPr>
        <w:t>ующие финансовые документы.</w:t>
      </w:r>
    </w:p>
    <w:p w14:paraId="7285A7BC" w14:textId="3DBFA5BB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3.1.</w:t>
      </w:r>
      <w:r w:rsidR="00422384" w:rsidRPr="004E539E">
        <w:rPr>
          <w:b w:val="0"/>
          <w:bCs/>
          <w:sz w:val="23"/>
          <w:szCs w:val="23"/>
          <w:lang w:val="ru-RU"/>
        </w:rPr>
        <w:t>6</w:t>
      </w:r>
      <w:r w:rsidRPr="004E539E">
        <w:rPr>
          <w:b w:val="0"/>
          <w:bCs/>
          <w:sz w:val="23"/>
          <w:szCs w:val="23"/>
        </w:rPr>
        <w:t>. В случае отказа Заказчика от использования эфирного времени в порядке и сроки, указанные в подпункте 4.2.2 настоящего Договора, но после перечисления денежных средств в оплату стоимости услуг по размещению, возвратить эти денежные средства на специальный избирательный счет Заказчика</w:t>
      </w:r>
      <w:r w:rsidR="00CE70FC" w:rsidRPr="004E539E">
        <w:rPr>
          <w:b w:val="0"/>
          <w:bCs/>
          <w:sz w:val="23"/>
          <w:szCs w:val="23"/>
        </w:rPr>
        <w:t>, указанный в реквизитах Заказчика</w:t>
      </w:r>
      <w:r w:rsidRPr="004E539E">
        <w:rPr>
          <w:b w:val="0"/>
          <w:bCs/>
          <w:sz w:val="23"/>
          <w:szCs w:val="23"/>
        </w:rPr>
        <w:t xml:space="preserve"> не позднее, чем через </w:t>
      </w:r>
      <w:r w:rsidR="00064D90" w:rsidRPr="004E539E">
        <w:rPr>
          <w:b w:val="0"/>
          <w:bCs/>
          <w:sz w:val="23"/>
          <w:szCs w:val="23"/>
          <w:lang w:val="ru-RU"/>
        </w:rPr>
        <w:t>5 (</w:t>
      </w:r>
      <w:r w:rsidR="000024B4" w:rsidRPr="004E539E">
        <w:rPr>
          <w:b w:val="0"/>
          <w:bCs/>
          <w:sz w:val="23"/>
          <w:szCs w:val="23"/>
          <w:lang w:val="ru-RU"/>
        </w:rPr>
        <w:t>пять</w:t>
      </w:r>
      <w:r w:rsidR="00064D90" w:rsidRPr="004E539E">
        <w:rPr>
          <w:b w:val="0"/>
          <w:bCs/>
          <w:sz w:val="23"/>
          <w:szCs w:val="23"/>
          <w:lang w:val="ru-RU"/>
        </w:rPr>
        <w:t xml:space="preserve"> )</w:t>
      </w:r>
      <w:r w:rsidRPr="004E539E">
        <w:rPr>
          <w:b w:val="0"/>
          <w:bCs/>
          <w:sz w:val="23"/>
          <w:szCs w:val="23"/>
        </w:rPr>
        <w:t xml:space="preserve"> банковских дней</w:t>
      </w:r>
      <w:r w:rsidR="00353F92" w:rsidRPr="004E539E">
        <w:rPr>
          <w:b w:val="0"/>
          <w:bCs/>
          <w:sz w:val="23"/>
          <w:szCs w:val="23"/>
          <w:lang w:val="ru-RU"/>
        </w:rPr>
        <w:t xml:space="preserve"> со дня получения такого отказа</w:t>
      </w:r>
      <w:r w:rsidRPr="004E539E">
        <w:rPr>
          <w:b w:val="0"/>
          <w:bCs/>
          <w:sz w:val="23"/>
          <w:szCs w:val="23"/>
        </w:rPr>
        <w:t xml:space="preserve">. </w:t>
      </w:r>
    </w:p>
    <w:p w14:paraId="0C80C0A6" w14:textId="1CA95624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3.1.</w:t>
      </w:r>
      <w:r w:rsidR="00422384" w:rsidRPr="004E539E">
        <w:rPr>
          <w:b w:val="0"/>
          <w:bCs/>
          <w:sz w:val="23"/>
          <w:szCs w:val="23"/>
          <w:lang w:val="ru-RU"/>
        </w:rPr>
        <w:t>7</w:t>
      </w:r>
      <w:r w:rsidRPr="004E539E">
        <w:rPr>
          <w:b w:val="0"/>
          <w:bCs/>
          <w:sz w:val="23"/>
          <w:szCs w:val="23"/>
        </w:rPr>
        <w:t>. В случае представления Заказчиком Материалов, которые содержат призывы к насильственному захвату власти, насильственному изменению конституционного строя и нарушению целостности Российской Федерации, направлены на пропаганду войны, возбуждают социальную, расовую, национальную или религиозную ненависть и вражду,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</w:t>
      </w:r>
      <w:r w:rsidR="00C02989" w:rsidRPr="004E539E">
        <w:rPr>
          <w:b w:val="0"/>
          <w:bCs/>
          <w:sz w:val="23"/>
          <w:szCs w:val="23"/>
        </w:rPr>
        <w:t>аничения, предусмотренные пунктами</w:t>
      </w:r>
      <w:r w:rsidRPr="004E539E">
        <w:rPr>
          <w:b w:val="0"/>
          <w:bCs/>
          <w:sz w:val="23"/>
          <w:szCs w:val="23"/>
        </w:rPr>
        <w:t xml:space="preserve"> 1</w:t>
      </w:r>
      <w:r w:rsidR="00C02989" w:rsidRPr="004E539E">
        <w:rPr>
          <w:b w:val="0"/>
          <w:bCs/>
          <w:sz w:val="23"/>
          <w:szCs w:val="23"/>
        </w:rPr>
        <w:t xml:space="preserve"> и 1.1. </w:t>
      </w:r>
      <w:r w:rsidRPr="004E539E">
        <w:rPr>
          <w:b w:val="0"/>
          <w:bCs/>
          <w:sz w:val="23"/>
          <w:szCs w:val="23"/>
        </w:rPr>
        <w:t>статьи 56 Федерального закона «Об основных гарантиях избирательных прав и права на участие в референдуме граждан Российской Федерации», потребовать у Заказчика устранить соответствующие нарушения. При этом н</w:t>
      </w:r>
      <w:r w:rsidRPr="004E539E">
        <w:rPr>
          <w:b w:val="0"/>
          <w:sz w:val="23"/>
          <w:szCs w:val="23"/>
        </w:rPr>
        <w:t xml:space="preserve">е может рассматриваться как разжигание социальной розни предвыборная агитация, направленная на защиту идей социальной справедливости. </w:t>
      </w:r>
    </w:p>
    <w:p w14:paraId="426B62C4" w14:textId="3186647C" w:rsidR="000B0F47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t>3.1.</w:t>
      </w:r>
      <w:r w:rsidR="00422384" w:rsidRPr="004E539E">
        <w:rPr>
          <w:b w:val="0"/>
          <w:bCs/>
          <w:sz w:val="23"/>
          <w:szCs w:val="23"/>
          <w:lang w:val="ru-RU"/>
        </w:rPr>
        <w:t>8</w:t>
      </w:r>
      <w:r w:rsidRPr="004E539E">
        <w:rPr>
          <w:b w:val="0"/>
          <w:bCs/>
          <w:sz w:val="23"/>
          <w:szCs w:val="23"/>
        </w:rPr>
        <w:t>. В случае невыполнения Заказчиком требований Исполнителя, предусмотренных в подпункте 3.1.</w:t>
      </w:r>
      <w:r w:rsidR="00422384" w:rsidRPr="004E539E">
        <w:rPr>
          <w:b w:val="0"/>
          <w:bCs/>
          <w:sz w:val="23"/>
          <w:szCs w:val="23"/>
          <w:lang w:val="ru-RU"/>
        </w:rPr>
        <w:t>7</w:t>
      </w:r>
      <w:r w:rsidRPr="004E539E">
        <w:rPr>
          <w:b w:val="0"/>
          <w:bCs/>
          <w:sz w:val="23"/>
          <w:szCs w:val="23"/>
        </w:rPr>
        <w:t xml:space="preserve"> настоящего Договора, отказаться от выпуска в эфир соответствующих Материалов, письменно уведомив об этом Заказчика</w:t>
      </w:r>
      <w:r w:rsidR="00BF32D8" w:rsidRPr="004E539E">
        <w:rPr>
          <w:b w:val="0"/>
          <w:bCs/>
          <w:sz w:val="23"/>
          <w:szCs w:val="23"/>
          <w:lang w:val="ru-RU"/>
        </w:rPr>
        <w:t>,</w:t>
      </w:r>
      <w:r w:rsidRPr="004E539E">
        <w:rPr>
          <w:b w:val="0"/>
          <w:bCs/>
          <w:sz w:val="23"/>
          <w:szCs w:val="23"/>
        </w:rPr>
        <w:t xml:space="preserve"> с указанием причин такого отказа </w:t>
      </w:r>
      <w:r w:rsidR="008940BD" w:rsidRPr="004E539E">
        <w:rPr>
          <w:b w:val="0"/>
          <w:bCs/>
          <w:sz w:val="23"/>
          <w:szCs w:val="23"/>
        </w:rPr>
        <w:t xml:space="preserve">не </w:t>
      </w:r>
      <w:r w:rsidR="00064D90" w:rsidRPr="004E539E">
        <w:rPr>
          <w:b w:val="0"/>
          <w:bCs/>
          <w:sz w:val="23"/>
          <w:szCs w:val="23"/>
          <w:lang w:val="ru-RU"/>
        </w:rPr>
        <w:t>менее чем за 12 часов до предполагаемого времени размещения материалов в эфире</w:t>
      </w:r>
      <w:r w:rsidR="00B51F37" w:rsidRPr="004E539E">
        <w:rPr>
          <w:b w:val="0"/>
          <w:bCs/>
          <w:sz w:val="23"/>
          <w:szCs w:val="23"/>
          <w:lang w:val="ru-RU"/>
        </w:rPr>
        <w:t>.</w:t>
      </w:r>
      <w:r w:rsidR="008940BD" w:rsidRPr="004E539E">
        <w:rPr>
          <w:b w:val="0"/>
          <w:bCs/>
          <w:sz w:val="23"/>
          <w:szCs w:val="23"/>
        </w:rPr>
        <w:t xml:space="preserve"> </w:t>
      </w:r>
    </w:p>
    <w:p w14:paraId="7A196AAC" w14:textId="369A86A7" w:rsidR="000E622F" w:rsidRPr="000E622F" w:rsidRDefault="000E622F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  <w:lang w:val="ru-RU"/>
        </w:rPr>
        <w:t>3.1.9</w:t>
      </w:r>
      <w:r w:rsidRPr="000E622F">
        <w:rPr>
          <w:b w:val="0"/>
          <w:bCs/>
          <w:sz w:val="23"/>
          <w:szCs w:val="23"/>
          <w:lang w:val="ru-RU"/>
        </w:rPr>
        <w:t>. Осуществлять проверку Материалов на соответствие требованиям подпункта 3.2.2. исключительно и только в пределах информации, предоставленной Центральной избирательной комиссией Российской Федерации и окружными избирательными комиссиями.</w:t>
      </w:r>
    </w:p>
    <w:p w14:paraId="2CB8D777" w14:textId="3352B23B" w:rsidR="00064D90" w:rsidRPr="004E539E" w:rsidRDefault="00064D9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  <w:lang w:val="ru-RU"/>
        </w:rPr>
        <w:t>3.1.</w:t>
      </w:r>
      <w:r w:rsidR="000E622F">
        <w:rPr>
          <w:b w:val="0"/>
          <w:bCs/>
          <w:sz w:val="23"/>
          <w:szCs w:val="23"/>
          <w:lang w:val="ru-RU"/>
        </w:rPr>
        <w:t>10</w:t>
      </w:r>
      <w:r w:rsidRPr="004E539E">
        <w:rPr>
          <w:b w:val="0"/>
          <w:bCs/>
          <w:sz w:val="23"/>
          <w:szCs w:val="23"/>
          <w:lang w:val="ru-RU"/>
        </w:rPr>
        <w:t>.</w:t>
      </w:r>
      <w:r w:rsidR="00353F92" w:rsidRPr="004E539E">
        <w:rPr>
          <w:b w:val="0"/>
          <w:bCs/>
          <w:sz w:val="23"/>
          <w:szCs w:val="23"/>
          <w:lang w:val="ru-RU"/>
        </w:rPr>
        <w:t xml:space="preserve"> </w:t>
      </w:r>
      <w:r w:rsidRPr="004E539E">
        <w:rPr>
          <w:b w:val="0"/>
          <w:bCs/>
          <w:sz w:val="23"/>
          <w:szCs w:val="23"/>
          <w:lang w:val="ru-RU"/>
        </w:rPr>
        <w:t xml:space="preserve">Хранить записи выпущенных в эфир </w:t>
      </w:r>
      <w:r w:rsidR="004D2A3B" w:rsidRPr="004E539E">
        <w:rPr>
          <w:b w:val="0"/>
          <w:bCs/>
          <w:sz w:val="23"/>
          <w:szCs w:val="23"/>
          <w:lang w:val="ru-RU"/>
        </w:rPr>
        <w:t>аудио/</w:t>
      </w:r>
      <w:r w:rsidR="00DE3BBB" w:rsidRPr="004E539E">
        <w:rPr>
          <w:b w:val="0"/>
          <w:bCs/>
          <w:sz w:val="23"/>
          <w:szCs w:val="23"/>
          <w:lang w:val="ru-RU"/>
        </w:rPr>
        <w:t>видео</w:t>
      </w:r>
      <w:r w:rsidRPr="004E539E">
        <w:rPr>
          <w:b w:val="0"/>
          <w:bCs/>
          <w:sz w:val="23"/>
          <w:szCs w:val="23"/>
          <w:lang w:val="ru-RU"/>
        </w:rPr>
        <w:t>программ, содержащих материалы, совместные агитационные мероприятия не менее 12 месяцев со дня официального опубликования результатов выборов.</w:t>
      </w:r>
    </w:p>
    <w:p w14:paraId="4A2EB70A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3.2. Заказчик обязан:</w:t>
      </w:r>
    </w:p>
    <w:p w14:paraId="7D30C70E" w14:textId="32AC3F71" w:rsidR="00A950F0" w:rsidRDefault="00656947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</w:rPr>
        <w:t>3.2.</w:t>
      </w:r>
      <w:r w:rsidR="000E622F">
        <w:rPr>
          <w:b w:val="0"/>
          <w:bCs/>
          <w:sz w:val="23"/>
          <w:szCs w:val="23"/>
          <w:lang w:val="ru-RU"/>
        </w:rPr>
        <w:t>1</w:t>
      </w:r>
      <w:r w:rsidR="00A950F0" w:rsidRPr="004E539E">
        <w:rPr>
          <w:b w:val="0"/>
          <w:bCs/>
          <w:sz w:val="23"/>
          <w:szCs w:val="23"/>
        </w:rPr>
        <w:t>. Подготовить Материалы и представить их Исполнителю в срок и в соответствии с техническими требованиями, установленными в настоящем Договоре.</w:t>
      </w:r>
    </w:p>
    <w:p w14:paraId="048F2C79" w14:textId="792FDEFF" w:rsidR="000E622F" w:rsidRPr="000E622F" w:rsidRDefault="000E622F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0E622F">
        <w:rPr>
          <w:b w:val="0"/>
          <w:bCs/>
          <w:sz w:val="23"/>
          <w:szCs w:val="23"/>
          <w:lang w:val="ru-RU"/>
        </w:rPr>
        <w:t xml:space="preserve">3.2.2. </w:t>
      </w:r>
      <w:proofErr w:type="gramStart"/>
      <w:r w:rsidRPr="000E622F">
        <w:rPr>
          <w:b w:val="0"/>
          <w:bCs/>
          <w:sz w:val="23"/>
          <w:szCs w:val="23"/>
          <w:lang w:val="ru-RU"/>
        </w:rPr>
        <w:t>Включить в Материалы Заказчика, выдвинувшего кандидата (в том числе в составе федерального списка кандидатов), который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информацию о том, что политической партией выдвинут (в том числе в составе федерального списка кандидатов) такой кандидат.</w:t>
      </w:r>
      <w:proofErr w:type="gramEnd"/>
      <w:r w:rsidRPr="000E622F">
        <w:rPr>
          <w:b w:val="0"/>
          <w:bCs/>
          <w:sz w:val="23"/>
          <w:szCs w:val="23"/>
          <w:lang w:val="ru-RU"/>
        </w:rPr>
        <w:t xml:space="preserve"> Данная информация должна быть ясно видимой (ясно различаемой на слух) и занимать не менее 15 процентов от площади (объема) агитационного материала.</w:t>
      </w:r>
    </w:p>
    <w:p w14:paraId="53516EC7" w14:textId="51D1F237" w:rsidR="00A950F0" w:rsidRPr="004E539E" w:rsidRDefault="00656947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</w:rPr>
        <w:t>3.2.</w:t>
      </w:r>
      <w:r>
        <w:rPr>
          <w:b w:val="0"/>
          <w:bCs/>
          <w:sz w:val="23"/>
          <w:szCs w:val="23"/>
          <w:lang w:val="ru-RU"/>
        </w:rPr>
        <w:t>3</w:t>
      </w:r>
      <w:r w:rsidR="00A950F0" w:rsidRPr="004E539E">
        <w:rPr>
          <w:b w:val="0"/>
          <w:bCs/>
          <w:sz w:val="23"/>
          <w:szCs w:val="23"/>
        </w:rPr>
        <w:t xml:space="preserve">. В случае отказа Исполнителя в приемке Материалов по основаниям, указанным в настоящем Договоре, не позднее, чем за один рабочий день с даты направления уведомления об </w:t>
      </w:r>
      <w:r w:rsidR="00A950F0" w:rsidRPr="004E539E">
        <w:rPr>
          <w:b w:val="0"/>
          <w:bCs/>
          <w:sz w:val="23"/>
          <w:szCs w:val="23"/>
        </w:rPr>
        <w:lastRenderedPageBreak/>
        <w:t>отказе - заменить не принятые Исполнителем Материалы или привести их в соответствие с требованиями, установленными в настоящем Договоре.</w:t>
      </w:r>
    </w:p>
    <w:p w14:paraId="7613AA85" w14:textId="663BE8EA" w:rsidR="00A950F0" w:rsidRPr="004E539E" w:rsidRDefault="00656947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</w:rPr>
        <w:t>3.2.</w:t>
      </w:r>
      <w:r>
        <w:rPr>
          <w:b w:val="0"/>
          <w:bCs/>
          <w:sz w:val="23"/>
          <w:szCs w:val="23"/>
          <w:lang w:val="ru-RU"/>
        </w:rPr>
        <w:t>4</w:t>
      </w:r>
      <w:r w:rsidR="00A950F0" w:rsidRPr="004E539E">
        <w:rPr>
          <w:b w:val="0"/>
          <w:bCs/>
          <w:sz w:val="23"/>
          <w:szCs w:val="23"/>
        </w:rPr>
        <w:t>. Не включать в любой форме в Материалы призывы к насильственному захвату власти, насильственному изменению конституционного строя и нарушению целостности Российской Федерации, пропаганду войны, информацию, которая возбуждает социальную, расовую, национальную или религиозную ненависть и вражду, не злоупотреблять в Материалах свободой массовой информации в иной определенной законодательством Российской Федерации форме, не нарушать иным образом ограничений, предусмотренных пунктами 1 и 1</w:t>
      </w:r>
      <w:r w:rsidR="000E49CD" w:rsidRPr="004E539E">
        <w:rPr>
          <w:b w:val="0"/>
          <w:bCs/>
          <w:sz w:val="23"/>
          <w:szCs w:val="23"/>
        </w:rPr>
        <w:t>.1.</w:t>
      </w:r>
      <w:r w:rsidR="00A950F0" w:rsidRPr="004E539E">
        <w:rPr>
          <w:b w:val="0"/>
          <w:bCs/>
          <w:sz w:val="23"/>
          <w:szCs w:val="23"/>
        </w:rPr>
        <w:t xml:space="preserve"> статьи 56 Федерального закона «Об основных гарантиях избирательных прав и права на участие в референдуме граждан Российской Федерации». При этом н</w:t>
      </w:r>
      <w:r w:rsidR="00A950F0" w:rsidRPr="004E539E">
        <w:rPr>
          <w:b w:val="0"/>
          <w:sz w:val="23"/>
          <w:szCs w:val="23"/>
        </w:rPr>
        <w:t>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14:paraId="7A40FD59" w14:textId="291964E0" w:rsidR="008B16F8" w:rsidRDefault="00656947" w:rsidP="008B16F8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</w:rPr>
        <w:t>3.2.</w:t>
      </w:r>
      <w:r>
        <w:rPr>
          <w:b w:val="0"/>
          <w:bCs/>
          <w:sz w:val="23"/>
          <w:szCs w:val="23"/>
          <w:lang w:val="ru-RU"/>
        </w:rPr>
        <w:t>5</w:t>
      </w:r>
      <w:r w:rsidR="00A950F0" w:rsidRPr="004E539E">
        <w:rPr>
          <w:b w:val="0"/>
          <w:bCs/>
          <w:sz w:val="23"/>
          <w:szCs w:val="23"/>
        </w:rPr>
        <w:t>. Не включать в М</w:t>
      </w:r>
      <w:r w:rsidR="00BD07BD" w:rsidRPr="004E539E">
        <w:rPr>
          <w:b w:val="0"/>
          <w:bCs/>
          <w:sz w:val="23"/>
          <w:szCs w:val="23"/>
        </w:rPr>
        <w:t xml:space="preserve">атериалы коммерческую рекламу, </w:t>
      </w:r>
      <w:r w:rsidR="00A950F0" w:rsidRPr="004E539E">
        <w:rPr>
          <w:b w:val="0"/>
          <w:bCs/>
          <w:sz w:val="23"/>
          <w:szCs w:val="23"/>
        </w:rPr>
        <w:t>агитацию</w:t>
      </w:r>
      <w:r w:rsidR="00BD07BD" w:rsidRPr="004E539E">
        <w:rPr>
          <w:b w:val="0"/>
          <w:bCs/>
          <w:sz w:val="23"/>
          <w:szCs w:val="23"/>
        </w:rPr>
        <w:t xml:space="preserve"> за другие политические партии и выдвинутых  ими кандидатов,</w:t>
      </w:r>
      <w:r w:rsidR="00BD07BD" w:rsidRPr="004E539E">
        <w:rPr>
          <w:b w:val="0"/>
          <w:bCs/>
          <w:sz w:val="23"/>
          <w:szCs w:val="23"/>
          <w:lang w:val="ru-RU"/>
        </w:rPr>
        <w:t xml:space="preserve"> а также агитационные </w:t>
      </w:r>
      <w:r w:rsidR="00BD07BD" w:rsidRPr="004E539E">
        <w:rPr>
          <w:b w:val="0"/>
          <w:bCs/>
          <w:sz w:val="23"/>
          <w:szCs w:val="23"/>
        </w:rPr>
        <w:t>материалы</w:t>
      </w:r>
      <w:r w:rsidR="00A950F0" w:rsidRPr="004E539E">
        <w:rPr>
          <w:b w:val="0"/>
          <w:bCs/>
          <w:sz w:val="23"/>
          <w:szCs w:val="23"/>
        </w:rPr>
        <w:t xml:space="preserve"> лиц, которым запрещено проводить предвыборную агитацию.</w:t>
      </w:r>
    </w:p>
    <w:p w14:paraId="6A1E4779" w14:textId="2680A9E8" w:rsidR="00A950F0" w:rsidRPr="008B16F8" w:rsidRDefault="00656947" w:rsidP="008B16F8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>
        <w:rPr>
          <w:b w:val="0"/>
          <w:sz w:val="23"/>
          <w:szCs w:val="23"/>
        </w:rPr>
        <w:t>3.2.</w:t>
      </w:r>
      <w:r>
        <w:rPr>
          <w:b w:val="0"/>
          <w:sz w:val="23"/>
          <w:szCs w:val="23"/>
          <w:lang w:val="ru-RU"/>
        </w:rPr>
        <w:t>6</w:t>
      </w:r>
      <w:r w:rsidR="00A950F0" w:rsidRPr="008B16F8">
        <w:rPr>
          <w:b w:val="0"/>
          <w:sz w:val="23"/>
          <w:szCs w:val="23"/>
        </w:rPr>
        <w:t xml:space="preserve">. </w:t>
      </w:r>
      <w:r w:rsidR="000E622F" w:rsidRPr="000E622F">
        <w:rPr>
          <w:b w:val="0"/>
          <w:sz w:val="23"/>
          <w:szCs w:val="23"/>
        </w:rPr>
        <w:t>Соблюдать иные требования к агитационным Материалам к участию в совместных агитационных мероприятиях, установленные Федеральным законом,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и требования, которые могут быть установлены Центральной избирательной комиссией Российской Федерации.</w:t>
      </w:r>
    </w:p>
    <w:p w14:paraId="26A8CCCB" w14:textId="1531E0C4" w:rsidR="00A950F0" w:rsidRPr="004E539E" w:rsidRDefault="00656947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</w:rPr>
        <w:t>3.2.</w:t>
      </w:r>
      <w:r>
        <w:rPr>
          <w:b w:val="0"/>
          <w:bCs/>
          <w:sz w:val="23"/>
          <w:szCs w:val="23"/>
          <w:lang w:val="ru-RU"/>
        </w:rPr>
        <w:t>7</w:t>
      </w:r>
      <w:r w:rsidR="00A950F0" w:rsidRPr="004E539E">
        <w:rPr>
          <w:b w:val="0"/>
          <w:bCs/>
          <w:sz w:val="23"/>
          <w:szCs w:val="23"/>
        </w:rPr>
        <w:t>. Самостоятельно отвечать в соответствии с действующим законодательством Российской Федерации по претензиям и/или искам третьих лиц к Исполнителю в связи с исполнением настоящего Договора.</w:t>
      </w:r>
      <w:r w:rsidR="000E49CD" w:rsidRPr="004E539E">
        <w:rPr>
          <w:b w:val="0"/>
          <w:bCs/>
          <w:sz w:val="23"/>
          <w:szCs w:val="23"/>
        </w:rPr>
        <w:t xml:space="preserve"> Все имущественные претензии, в том числе авторов и обладателей смежных прав, а также в связи с защитой чести, достоинства и деловой репутации </w:t>
      </w:r>
      <w:r w:rsidR="007B4379" w:rsidRPr="004E539E">
        <w:rPr>
          <w:b w:val="0"/>
          <w:bCs/>
          <w:sz w:val="23"/>
          <w:szCs w:val="23"/>
        </w:rPr>
        <w:t>к Исполнителю в отношении Материалов должны быть урегулированы Заказчиком своими силами и за свой счёт. В случае возникновения претензий и/или исков со стороны третьих лиц, основанных на факте размещения Исполнителем Материалов, в том числе по вопросам авторского или смежных прав в отношении Материалов или произведения, фонограмм, исполнений, иных объектов смежных прав, использованных в Материал</w:t>
      </w:r>
      <w:r w:rsidR="00A44A07" w:rsidRPr="004E539E">
        <w:rPr>
          <w:b w:val="0"/>
          <w:bCs/>
          <w:sz w:val="23"/>
          <w:szCs w:val="23"/>
          <w:lang w:val="ru-RU"/>
        </w:rPr>
        <w:t>ах</w:t>
      </w:r>
      <w:r w:rsidR="007B4379" w:rsidRPr="004E539E">
        <w:rPr>
          <w:b w:val="0"/>
          <w:bCs/>
          <w:sz w:val="23"/>
          <w:szCs w:val="23"/>
        </w:rPr>
        <w:t>, Заказчик самостоятельно несёт полную имущественную ответственность по указанным претензиям и искам.</w:t>
      </w:r>
    </w:p>
    <w:p w14:paraId="0F52564D" w14:textId="52A0C0F9" w:rsidR="00A950F0" w:rsidRDefault="001B5C76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</w:rPr>
        <w:t>3.2.</w:t>
      </w:r>
      <w:r w:rsidR="00656947">
        <w:rPr>
          <w:b w:val="0"/>
          <w:bCs/>
          <w:sz w:val="23"/>
          <w:szCs w:val="23"/>
          <w:lang w:val="ru-RU"/>
        </w:rPr>
        <w:t>8</w:t>
      </w:r>
      <w:r w:rsidR="00A950F0" w:rsidRPr="004E539E">
        <w:rPr>
          <w:b w:val="0"/>
          <w:bCs/>
          <w:sz w:val="23"/>
          <w:szCs w:val="23"/>
        </w:rPr>
        <w:t>. Соблюдать авторские и смежные права в Материалах и по требованию Исполнителя представить ему документы (или иные доказательства), которые свидетельствуют о наличии соответствующих прав у Заказчика.</w:t>
      </w:r>
      <w:r w:rsidR="00AD0212" w:rsidRPr="004E539E">
        <w:rPr>
          <w:b w:val="0"/>
          <w:bCs/>
          <w:sz w:val="23"/>
          <w:szCs w:val="23"/>
        </w:rPr>
        <w:t xml:space="preserve"> Обеспечить заключение и оплату всех необходимых договоров (соглашений) с </w:t>
      </w:r>
      <w:r w:rsidR="00AD0212" w:rsidRPr="004E539E">
        <w:rPr>
          <w:b w:val="0"/>
          <w:bCs/>
          <w:sz w:val="23"/>
          <w:szCs w:val="23"/>
          <w:lang w:val="ru-RU"/>
        </w:rPr>
        <w:t>росси</w:t>
      </w:r>
      <w:r w:rsidR="00D0428F" w:rsidRPr="004E539E">
        <w:rPr>
          <w:b w:val="0"/>
          <w:bCs/>
          <w:sz w:val="23"/>
          <w:szCs w:val="23"/>
          <w:lang w:val="ru-RU"/>
        </w:rPr>
        <w:t>й</w:t>
      </w:r>
      <w:r w:rsidR="00AD0212" w:rsidRPr="004E539E">
        <w:rPr>
          <w:b w:val="0"/>
          <w:bCs/>
          <w:sz w:val="23"/>
          <w:szCs w:val="23"/>
          <w:lang w:val="ru-RU"/>
        </w:rPr>
        <w:t>скими</w:t>
      </w:r>
      <w:r w:rsidR="00AD0212" w:rsidRPr="004E539E">
        <w:rPr>
          <w:b w:val="0"/>
          <w:bCs/>
          <w:sz w:val="23"/>
          <w:szCs w:val="23"/>
        </w:rPr>
        <w:t xml:space="preserve"> и иностранными авторами, исполнителями, иными обладателями </w:t>
      </w:r>
      <w:r w:rsidR="00D0428F" w:rsidRPr="004E539E">
        <w:rPr>
          <w:b w:val="0"/>
          <w:bCs/>
          <w:sz w:val="23"/>
          <w:szCs w:val="23"/>
          <w:lang w:val="ru-RU"/>
        </w:rPr>
        <w:t xml:space="preserve">авторских и </w:t>
      </w:r>
      <w:r w:rsidR="00AD0212" w:rsidRPr="004E539E">
        <w:rPr>
          <w:b w:val="0"/>
          <w:bCs/>
          <w:sz w:val="23"/>
          <w:szCs w:val="23"/>
        </w:rPr>
        <w:t xml:space="preserve">смежных прав, другими правообладателями, соответствующими агентствами по охране авторских и смежных прав на территории Российской Федерации и за рубежом; получение всех необходимых письменных разрешений, </w:t>
      </w:r>
      <w:r w:rsidR="008E6139">
        <w:rPr>
          <w:b w:val="0"/>
          <w:bCs/>
          <w:sz w:val="23"/>
          <w:szCs w:val="23"/>
          <w:lang w:val="ru-RU"/>
        </w:rPr>
        <w:t>в том числе получение</w:t>
      </w:r>
      <w:r w:rsidR="002C1282">
        <w:rPr>
          <w:b w:val="0"/>
          <w:bCs/>
          <w:sz w:val="23"/>
          <w:szCs w:val="23"/>
          <w:lang w:val="ru-RU"/>
        </w:rPr>
        <w:t xml:space="preserve"> письменного согласия</w:t>
      </w:r>
      <w:r w:rsidR="006920A1">
        <w:rPr>
          <w:b w:val="0"/>
          <w:bCs/>
          <w:sz w:val="23"/>
          <w:szCs w:val="23"/>
          <w:lang w:val="ru-RU"/>
        </w:rPr>
        <w:t xml:space="preserve"> на использование высказываний физических лиц</w:t>
      </w:r>
      <w:r w:rsidR="00C858E6">
        <w:rPr>
          <w:b w:val="0"/>
          <w:bCs/>
          <w:sz w:val="23"/>
          <w:szCs w:val="23"/>
          <w:lang w:val="ru-RU"/>
        </w:rPr>
        <w:t xml:space="preserve"> </w:t>
      </w:r>
      <w:r w:rsidR="00C858E6" w:rsidRPr="00C858E6">
        <w:rPr>
          <w:b w:val="0"/>
          <w:bCs/>
          <w:sz w:val="23"/>
          <w:szCs w:val="23"/>
          <w:lang w:val="ru-RU"/>
        </w:rPr>
        <w:t>в соответствии с пунктом 9 статьи 62 Федерального закона</w:t>
      </w:r>
      <w:r w:rsidR="002C1282">
        <w:rPr>
          <w:b w:val="0"/>
          <w:bCs/>
          <w:sz w:val="23"/>
          <w:szCs w:val="23"/>
          <w:lang w:val="ru-RU"/>
        </w:rPr>
        <w:t xml:space="preserve">, </w:t>
      </w:r>
      <w:r w:rsidR="00AD0212" w:rsidRPr="004E539E">
        <w:rPr>
          <w:b w:val="0"/>
          <w:bCs/>
          <w:sz w:val="23"/>
          <w:szCs w:val="23"/>
        </w:rPr>
        <w:t>предусматривающих права Исполнителя использовать Материал путём передачи в</w:t>
      </w:r>
      <w:r w:rsidR="00D65FC9" w:rsidRPr="004E539E">
        <w:rPr>
          <w:b w:val="0"/>
          <w:bCs/>
          <w:sz w:val="23"/>
          <w:szCs w:val="23"/>
        </w:rPr>
        <w:t xml:space="preserve"> эфир</w:t>
      </w:r>
      <w:r w:rsidR="00D65FC9" w:rsidRPr="004E539E">
        <w:rPr>
          <w:b w:val="0"/>
          <w:bCs/>
          <w:sz w:val="23"/>
          <w:szCs w:val="23"/>
          <w:lang w:val="ru-RU"/>
        </w:rPr>
        <w:t>, по кабелю.</w:t>
      </w:r>
    </w:p>
    <w:p w14:paraId="709024F9" w14:textId="4AFF13CC" w:rsidR="00D83048" w:rsidRPr="004E539E" w:rsidRDefault="00D83048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  <w:lang w:val="ru-RU"/>
        </w:rPr>
        <w:t xml:space="preserve">3.2.9. </w:t>
      </w:r>
      <w:r w:rsidRPr="00D83048">
        <w:rPr>
          <w:b w:val="0"/>
          <w:bCs/>
          <w:sz w:val="23"/>
          <w:szCs w:val="23"/>
          <w:lang w:val="ru-RU"/>
        </w:rPr>
        <w:t>Обеспечить Представителя Заказчика надлежащими документами, подтверждающими его полномочия передавать Исполнителю Материалы Заказчика.</w:t>
      </w:r>
    </w:p>
    <w:p w14:paraId="64C58DCE" w14:textId="4B656E9D" w:rsidR="00A950F0" w:rsidRPr="004E539E" w:rsidRDefault="001B5C76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</w:rPr>
        <w:t>3.2.</w:t>
      </w:r>
      <w:r w:rsidR="00D83048">
        <w:rPr>
          <w:b w:val="0"/>
          <w:bCs/>
          <w:sz w:val="23"/>
          <w:szCs w:val="23"/>
          <w:lang w:val="ru-RU"/>
        </w:rPr>
        <w:t>10</w:t>
      </w:r>
      <w:r w:rsidR="00A950F0" w:rsidRPr="00E46AA4">
        <w:rPr>
          <w:b w:val="0"/>
          <w:bCs/>
          <w:sz w:val="23"/>
          <w:szCs w:val="23"/>
        </w:rPr>
        <w:t xml:space="preserve">. Обеспечить выступление от имени </w:t>
      </w:r>
      <w:r w:rsidR="00A950F0" w:rsidRPr="00E46AA4">
        <w:rPr>
          <w:b w:val="0"/>
          <w:sz w:val="23"/>
          <w:szCs w:val="23"/>
        </w:rPr>
        <w:t>Политической партии</w:t>
      </w:r>
      <w:r w:rsidR="00E46AA4" w:rsidRPr="00E46AA4">
        <w:rPr>
          <w:sz w:val="23"/>
          <w:szCs w:val="23"/>
          <w:lang w:val="ru-RU"/>
        </w:rPr>
        <w:t xml:space="preserve"> </w:t>
      </w:r>
      <w:r w:rsidR="00A950F0" w:rsidRPr="00E46AA4">
        <w:rPr>
          <w:b w:val="0"/>
          <w:bCs/>
          <w:sz w:val="23"/>
          <w:szCs w:val="23"/>
        </w:rPr>
        <w:t xml:space="preserve">в Материалах </w:t>
      </w:r>
      <w:r w:rsidR="00AD0212" w:rsidRPr="00E46AA4">
        <w:rPr>
          <w:b w:val="0"/>
          <w:bCs/>
          <w:sz w:val="23"/>
          <w:szCs w:val="23"/>
        </w:rPr>
        <w:t xml:space="preserve">исключительно </w:t>
      </w:r>
      <w:r w:rsidR="00A950F0" w:rsidRPr="00E46AA4">
        <w:rPr>
          <w:b w:val="0"/>
          <w:bCs/>
          <w:sz w:val="23"/>
          <w:szCs w:val="23"/>
        </w:rPr>
        <w:t>представителей Заказчика.</w:t>
      </w:r>
      <w:r w:rsidR="00A950F0" w:rsidRPr="004E539E">
        <w:rPr>
          <w:b w:val="0"/>
          <w:bCs/>
          <w:sz w:val="23"/>
          <w:szCs w:val="23"/>
        </w:rPr>
        <w:t xml:space="preserve"> </w:t>
      </w:r>
    </w:p>
    <w:p w14:paraId="09DDFCC5" w14:textId="75166E5C" w:rsidR="00A950F0" w:rsidRPr="004E539E" w:rsidRDefault="001B5C76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</w:rPr>
        <w:t>3.2.</w:t>
      </w:r>
      <w:r w:rsidR="00D83048">
        <w:rPr>
          <w:b w:val="0"/>
          <w:bCs/>
          <w:sz w:val="23"/>
          <w:szCs w:val="23"/>
          <w:lang w:val="ru-RU"/>
        </w:rPr>
        <w:t>11</w:t>
      </w:r>
      <w:r w:rsidR="00A950F0" w:rsidRPr="004E539E">
        <w:rPr>
          <w:b w:val="0"/>
          <w:bCs/>
          <w:sz w:val="23"/>
          <w:szCs w:val="23"/>
        </w:rPr>
        <w:t>. Оплатить из соответствующего избирательного фонда стоимость услуг по размещению Материалов</w:t>
      </w:r>
      <w:r w:rsidR="00FD7D24" w:rsidRPr="004E539E">
        <w:rPr>
          <w:b w:val="0"/>
          <w:bCs/>
          <w:sz w:val="23"/>
          <w:szCs w:val="23"/>
          <w:lang w:val="ru-RU"/>
        </w:rPr>
        <w:t xml:space="preserve"> не позднее чем за </w:t>
      </w:r>
      <w:r w:rsidR="00953B3F" w:rsidRPr="004E539E">
        <w:rPr>
          <w:b w:val="0"/>
          <w:bCs/>
          <w:sz w:val="23"/>
          <w:szCs w:val="23"/>
          <w:lang w:val="ru-RU"/>
        </w:rPr>
        <w:t>3</w:t>
      </w:r>
      <w:r w:rsidR="00FD7D24" w:rsidRPr="004E539E">
        <w:rPr>
          <w:b w:val="0"/>
          <w:bCs/>
          <w:sz w:val="23"/>
          <w:szCs w:val="23"/>
          <w:lang w:val="ru-RU"/>
        </w:rPr>
        <w:t xml:space="preserve"> (</w:t>
      </w:r>
      <w:r w:rsidR="00953B3F" w:rsidRPr="004E539E">
        <w:rPr>
          <w:b w:val="0"/>
          <w:bCs/>
          <w:sz w:val="23"/>
          <w:szCs w:val="23"/>
          <w:lang w:val="ru-RU"/>
        </w:rPr>
        <w:t>три</w:t>
      </w:r>
      <w:r w:rsidR="00FD7D24" w:rsidRPr="004E539E">
        <w:rPr>
          <w:b w:val="0"/>
          <w:bCs/>
          <w:sz w:val="23"/>
          <w:szCs w:val="23"/>
          <w:lang w:val="ru-RU"/>
        </w:rPr>
        <w:t>) рабочих дн</w:t>
      </w:r>
      <w:r w:rsidR="00953B3F" w:rsidRPr="004E539E">
        <w:rPr>
          <w:b w:val="0"/>
          <w:bCs/>
          <w:sz w:val="23"/>
          <w:szCs w:val="23"/>
          <w:lang w:val="ru-RU"/>
        </w:rPr>
        <w:t>я</w:t>
      </w:r>
      <w:r w:rsidR="00FD7D24" w:rsidRPr="004E539E">
        <w:rPr>
          <w:b w:val="0"/>
          <w:bCs/>
          <w:sz w:val="23"/>
          <w:szCs w:val="23"/>
          <w:lang w:val="ru-RU"/>
        </w:rPr>
        <w:t xml:space="preserve"> до дня первого выхода в эфир соответствующих Материалов</w:t>
      </w:r>
      <w:r w:rsidR="00A950F0" w:rsidRPr="004E539E">
        <w:rPr>
          <w:b w:val="0"/>
          <w:bCs/>
          <w:sz w:val="23"/>
          <w:szCs w:val="23"/>
        </w:rPr>
        <w:t>.</w:t>
      </w:r>
    </w:p>
    <w:p w14:paraId="2436B862" w14:textId="7B6047B3" w:rsidR="00A950F0" w:rsidRPr="004E539E" w:rsidRDefault="001B5C76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</w:rPr>
        <w:t>3.2.1</w:t>
      </w:r>
      <w:r w:rsidR="00D83048">
        <w:rPr>
          <w:b w:val="0"/>
          <w:bCs/>
          <w:sz w:val="23"/>
          <w:szCs w:val="23"/>
          <w:lang w:val="ru-RU"/>
        </w:rPr>
        <w:t>2</w:t>
      </w:r>
      <w:r w:rsidR="00A950F0" w:rsidRPr="004E539E">
        <w:rPr>
          <w:b w:val="0"/>
          <w:bCs/>
          <w:sz w:val="23"/>
          <w:szCs w:val="23"/>
        </w:rPr>
        <w:t xml:space="preserve">. </w:t>
      </w:r>
      <w:r w:rsidR="00AE3005" w:rsidRPr="004E539E">
        <w:rPr>
          <w:b w:val="0"/>
          <w:bCs/>
          <w:sz w:val="23"/>
          <w:szCs w:val="23"/>
          <w:lang w:val="ru-RU"/>
        </w:rPr>
        <w:t xml:space="preserve">Предоставить Исполнителю копию платежного документа с отметкой филиала публичного акционерного общества "Сбербанк России" (иной кредитной организации), подтверждающего оплату услуг по настоящему Договору, </w:t>
      </w:r>
      <w:r w:rsidR="003B0D2C" w:rsidRPr="004E539E">
        <w:rPr>
          <w:b w:val="0"/>
          <w:bCs/>
          <w:sz w:val="23"/>
          <w:szCs w:val="23"/>
          <w:lang w:val="ru-RU"/>
        </w:rPr>
        <w:t>не позднее, чем за 2 (Два) дня до предоставления эфирного времени</w:t>
      </w:r>
      <w:r w:rsidR="00AE3005" w:rsidRPr="004E539E">
        <w:rPr>
          <w:b w:val="0"/>
          <w:bCs/>
          <w:sz w:val="23"/>
          <w:szCs w:val="23"/>
          <w:lang w:val="ru-RU"/>
        </w:rPr>
        <w:t>. В случае нарушения этого условия предоставление эфирного времени не допускается.</w:t>
      </w:r>
    </w:p>
    <w:p w14:paraId="1909E8AE" w14:textId="27D23371" w:rsidR="00C06C84" w:rsidRPr="004E539E" w:rsidRDefault="00D83048" w:rsidP="004E539E">
      <w:pPr>
        <w:pStyle w:val="a6"/>
        <w:spacing w:before="120"/>
        <w:contextualSpacing/>
        <w:jc w:val="both"/>
        <w:rPr>
          <w:sz w:val="23"/>
          <w:szCs w:val="23"/>
        </w:rPr>
      </w:pPr>
      <w:r>
        <w:rPr>
          <w:b w:val="0"/>
          <w:bCs/>
          <w:sz w:val="23"/>
          <w:szCs w:val="23"/>
          <w:lang w:val="ru-RU"/>
        </w:rPr>
        <w:t>3.1.13</w:t>
      </w:r>
      <w:r w:rsidR="00C06C84" w:rsidRPr="004E539E">
        <w:rPr>
          <w:b w:val="0"/>
          <w:bCs/>
          <w:sz w:val="23"/>
          <w:szCs w:val="23"/>
          <w:lang w:val="ru-RU"/>
        </w:rPr>
        <w:t xml:space="preserve">. </w:t>
      </w:r>
      <w:r w:rsidR="00C06C84" w:rsidRPr="004E539E">
        <w:rPr>
          <w:b w:val="0"/>
          <w:bCs/>
          <w:sz w:val="23"/>
          <w:szCs w:val="23"/>
        </w:rPr>
        <w:t>В случае наличия в Материалах аудиовизуальной информации на иных, кроме русского</w:t>
      </w:r>
      <w:r w:rsidR="00C06C84" w:rsidRPr="004E539E">
        <w:rPr>
          <w:b w:val="0"/>
          <w:bCs/>
          <w:sz w:val="23"/>
          <w:szCs w:val="23"/>
          <w:lang w:val="ru-RU"/>
        </w:rPr>
        <w:t>,</w:t>
      </w:r>
      <w:r w:rsidR="00C06C84" w:rsidRPr="004E539E">
        <w:rPr>
          <w:b w:val="0"/>
          <w:bCs/>
          <w:sz w:val="23"/>
          <w:szCs w:val="23"/>
        </w:rPr>
        <w:t xml:space="preserve"> языках, Заказчик обязан предоставить Исполнителю надлежащ</w:t>
      </w:r>
      <w:r w:rsidR="00C06C84" w:rsidRPr="004E539E">
        <w:rPr>
          <w:b w:val="0"/>
          <w:bCs/>
          <w:sz w:val="23"/>
          <w:szCs w:val="23"/>
          <w:lang w:val="ru-RU"/>
        </w:rPr>
        <w:t>им образом</w:t>
      </w:r>
      <w:r w:rsidR="00C06C84" w:rsidRPr="004E539E">
        <w:rPr>
          <w:b w:val="0"/>
          <w:bCs/>
          <w:sz w:val="23"/>
          <w:szCs w:val="23"/>
        </w:rPr>
        <w:t xml:space="preserve"> заверенный перевод на русский язык.</w:t>
      </w:r>
    </w:p>
    <w:p w14:paraId="13DFBA8D" w14:textId="5EEF0BB1" w:rsidR="009907E9" w:rsidRPr="004E539E" w:rsidRDefault="003F5855" w:rsidP="004E539E">
      <w:pPr>
        <w:pStyle w:val="a6"/>
        <w:spacing w:before="120"/>
        <w:contextualSpacing/>
        <w:jc w:val="both"/>
        <w:rPr>
          <w:b w:val="0"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lastRenderedPageBreak/>
        <w:t>3.2.1</w:t>
      </w:r>
      <w:r w:rsidR="00D83048">
        <w:rPr>
          <w:b w:val="0"/>
          <w:bCs/>
          <w:sz w:val="23"/>
          <w:szCs w:val="23"/>
          <w:lang w:val="ru-RU"/>
        </w:rPr>
        <w:t>4</w:t>
      </w:r>
      <w:r w:rsidRPr="004E539E">
        <w:rPr>
          <w:b w:val="0"/>
          <w:bCs/>
          <w:sz w:val="23"/>
          <w:szCs w:val="23"/>
        </w:rPr>
        <w:t xml:space="preserve">. Предоставить Исполнителю </w:t>
      </w:r>
      <w:r w:rsidR="009907E9" w:rsidRPr="004E539E">
        <w:rPr>
          <w:b w:val="0"/>
          <w:sz w:val="23"/>
          <w:szCs w:val="23"/>
        </w:rPr>
        <w:t>информацию об использовании в Материалах музыкальных и иных произведени</w:t>
      </w:r>
      <w:r w:rsidR="003B0D2C" w:rsidRPr="004E539E">
        <w:rPr>
          <w:b w:val="0"/>
          <w:sz w:val="23"/>
          <w:szCs w:val="23"/>
          <w:lang w:val="ru-RU"/>
        </w:rPr>
        <w:t>ях</w:t>
      </w:r>
      <w:r w:rsidR="009907E9" w:rsidRPr="004E539E">
        <w:rPr>
          <w:b w:val="0"/>
          <w:sz w:val="23"/>
          <w:szCs w:val="23"/>
        </w:rPr>
        <w:t xml:space="preserve"> российских и иностранных авторов</w:t>
      </w:r>
      <w:r w:rsidR="000024B4" w:rsidRPr="004E539E">
        <w:rPr>
          <w:b w:val="0"/>
          <w:sz w:val="23"/>
          <w:szCs w:val="23"/>
          <w:lang w:val="ru-RU"/>
        </w:rPr>
        <w:t xml:space="preserve"> по форме</w:t>
      </w:r>
      <w:r w:rsidR="005D2AAF" w:rsidRPr="004E539E">
        <w:rPr>
          <w:b w:val="0"/>
          <w:sz w:val="23"/>
          <w:szCs w:val="23"/>
          <w:lang w:val="ru-RU"/>
        </w:rPr>
        <w:t xml:space="preserve">, установленной в Приложении № </w:t>
      </w:r>
      <w:r w:rsidR="00CC59AF" w:rsidRPr="004E539E">
        <w:rPr>
          <w:b w:val="0"/>
          <w:sz w:val="23"/>
          <w:szCs w:val="23"/>
          <w:lang w:val="ru-RU"/>
        </w:rPr>
        <w:t>3</w:t>
      </w:r>
      <w:r w:rsidR="000024B4" w:rsidRPr="004E539E">
        <w:rPr>
          <w:b w:val="0"/>
          <w:sz w:val="23"/>
          <w:szCs w:val="23"/>
          <w:lang w:val="ru-RU"/>
        </w:rPr>
        <w:t xml:space="preserve"> к настоящему Договору</w:t>
      </w:r>
      <w:r w:rsidR="009907E9" w:rsidRPr="004E539E">
        <w:rPr>
          <w:b w:val="0"/>
          <w:sz w:val="23"/>
          <w:szCs w:val="23"/>
          <w:lang w:val="ru-RU"/>
        </w:rPr>
        <w:t>.</w:t>
      </w:r>
    </w:p>
    <w:p w14:paraId="023848E4" w14:textId="77777777" w:rsidR="00CC59AF" w:rsidRPr="004E539E" w:rsidRDefault="00CC59AF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</w:p>
    <w:p w14:paraId="09046C52" w14:textId="3B379C27" w:rsidR="00A950F0" w:rsidRDefault="00A950F0" w:rsidP="004E539E">
      <w:pPr>
        <w:pStyle w:val="a6"/>
        <w:spacing w:before="240"/>
        <w:contextualSpacing/>
        <w:rPr>
          <w:sz w:val="23"/>
          <w:szCs w:val="23"/>
          <w:lang w:val="ru-RU"/>
        </w:rPr>
      </w:pPr>
      <w:r w:rsidRPr="004E539E">
        <w:rPr>
          <w:sz w:val="23"/>
          <w:szCs w:val="23"/>
        </w:rPr>
        <w:t xml:space="preserve">4. Права </w:t>
      </w:r>
      <w:r w:rsidR="00DE3BBB" w:rsidRPr="004E539E">
        <w:rPr>
          <w:sz w:val="23"/>
          <w:szCs w:val="23"/>
          <w:lang w:val="ru-RU"/>
        </w:rPr>
        <w:t>Сторон</w:t>
      </w:r>
    </w:p>
    <w:p w14:paraId="2F98E212" w14:textId="77777777" w:rsidR="008B16F8" w:rsidRPr="004E539E" w:rsidRDefault="008B16F8" w:rsidP="004E539E">
      <w:pPr>
        <w:pStyle w:val="a6"/>
        <w:spacing w:before="240"/>
        <w:contextualSpacing/>
        <w:rPr>
          <w:sz w:val="23"/>
          <w:szCs w:val="23"/>
        </w:rPr>
      </w:pPr>
    </w:p>
    <w:p w14:paraId="09BC4901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4.1. Исполнитель вправе:</w:t>
      </w:r>
    </w:p>
    <w:p w14:paraId="17495C38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4.1.1. Требовать у Заказчика представления Материалов в сроки и в соответствии с требованиями, установленными в настоящем Договоре.</w:t>
      </w:r>
    </w:p>
    <w:p w14:paraId="7463944D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4.1.2. В случае нарушения Заказчиком сроков сдачи Материалов, указанных в разделе 5 настоящего Договора, отказаться от их размещения в эфире.</w:t>
      </w:r>
    </w:p>
    <w:p w14:paraId="2B3D4483" w14:textId="77777777" w:rsidR="00A950F0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t>4.1.3. В случае</w:t>
      </w:r>
      <w:r w:rsidR="0089780E" w:rsidRPr="004E539E">
        <w:rPr>
          <w:b w:val="0"/>
          <w:bCs/>
          <w:sz w:val="23"/>
          <w:szCs w:val="23"/>
          <w:lang w:val="ru-RU"/>
        </w:rPr>
        <w:t>,</w:t>
      </w:r>
      <w:r w:rsidRPr="004E539E">
        <w:rPr>
          <w:b w:val="0"/>
          <w:bCs/>
          <w:sz w:val="23"/>
          <w:szCs w:val="23"/>
        </w:rPr>
        <w:t xml:space="preserve"> если представленные Материалы не соответствуют требованиям, установленным в настоящем Договоре, требовать замены представленных Материалов или приведения их в соответствие с требованиями, установленными в настоящем Договоре</w:t>
      </w:r>
      <w:r w:rsidR="004E25CC" w:rsidRPr="004E539E">
        <w:rPr>
          <w:b w:val="0"/>
          <w:bCs/>
          <w:sz w:val="23"/>
          <w:szCs w:val="23"/>
          <w:lang w:val="ru-RU"/>
        </w:rPr>
        <w:t>,</w:t>
      </w:r>
      <w:r w:rsidRPr="004E539E">
        <w:rPr>
          <w:b w:val="0"/>
          <w:bCs/>
          <w:sz w:val="23"/>
          <w:szCs w:val="23"/>
        </w:rPr>
        <w:t xml:space="preserve"> в течение трёх рабочих дней с момента получения соответствующих Материалов.</w:t>
      </w:r>
    </w:p>
    <w:p w14:paraId="6A2B887D" w14:textId="27E7CCA4" w:rsidR="000E622F" w:rsidRPr="000E622F" w:rsidRDefault="000E622F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  <w:lang w:val="ru-RU"/>
        </w:rPr>
        <w:t xml:space="preserve">4.1.4. </w:t>
      </w:r>
      <w:r w:rsidRPr="000E622F">
        <w:rPr>
          <w:b w:val="0"/>
          <w:bCs/>
          <w:sz w:val="23"/>
          <w:szCs w:val="23"/>
          <w:lang w:val="ru-RU"/>
        </w:rPr>
        <w:t>В случае невыполнения Заказчиком требований Исполнителя, п</w:t>
      </w:r>
      <w:r>
        <w:rPr>
          <w:b w:val="0"/>
          <w:bCs/>
          <w:sz w:val="23"/>
          <w:szCs w:val="23"/>
          <w:lang w:val="ru-RU"/>
        </w:rPr>
        <w:t>редусмотренных в подпункте 4.1.3</w:t>
      </w:r>
      <w:r w:rsidRPr="000E622F">
        <w:rPr>
          <w:b w:val="0"/>
          <w:bCs/>
          <w:sz w:val="23"/>
          <w:szCs w:val="23"/>
          <w:lang w:val="ru-RU"/>
        </w:rPr>
        <w:t xml:space="preserve">. настоящего Договора, отказаться от выпуска в эфир соответствующих Материалов, письменно уведомив об этом Заказчика с указанием причин такого отказа не позднее 3 (Трёх) дней </w:t>
      </w:r>
      <w:proofErr w:type="gramStart"/>
      <w:r w:rsidRPr="000E622F">
        <w:rPr>
          <w:b w:val="0"/>
          <w:bCs/>
          <w:sz w:val="23"/>
          <w:szCs w:val="23"/>
          <w:lang w:val="ru-RU"/>
        </w:rPr>
        <w:t>с даты получения</w:t>
      </w:r>
      <w:proofErr w:type="gramEnd"/>
      <w:r w:rsidRPr="000E622F">
        <w:rPr>
          <w:b w:val="0"/>
          <w:bCs/>
          <w:sz w:val="23"/>
          <w:szCs w:val="23"/>
          <w:lang w:val="ru-RU"/>
        </w:rPr>
        <w:t xml:space="preserve"> таких Материалов.</w:t>
      </w:r>
    </w:p>
    <w:p w14:paraId="687A16DA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 xml:space="preserve">4.1.4. Требовать у Заказчика документы или иные доказательства, которые свидетельствуют о наличии у Заказчика авторских, смежных </w:t>
      </w:r>
      <w:r w:rsidR="003F5855" w:rsidRPr="004E539E">
        <w:rPr>
          <w:b w:val="0"/>
          <w:bCs/>
          <w:sz w:val="23"/>
          <w:szCs w:val="23"/>
        </w:rPr>
        <w:t xml:space="preserve">прав на соответствующие результаты интеллектуальных прав </w:t>
      </w:r>
      <w:r w:rsidRPr="004E539E">
        <w:rPr>
          <w:b w:val="0"/>
          <w:bCs/>
          <w:sz w:val="23"/>
          <w:szCs w:val="23"/>
        </w:rPr>
        <w:t xml:space="preserve">или иных прав на информацию, </w:t>
      </w:r>
      <w:r w:rsidR="0041133A" w:rsidRPr="004E539E">
        <w:rPr>
          <w:b w:val="0"/>
          <w:bCs/>
          <w:sz w:val="23"/>
          <w:szCs w:val="23"/>
          <w:lang w:val="ru-RU"/>
        </w:rPr>
        <w:t>содержащуюся</w:t>
      </w:r>
      <w:r w:rsidRPr="004E539E">
        <w:rPr>
          <w:b w:val="0"/>
          <w:bCs/>
          <w:sz w:val="23"/>
          <w:szCs w:val="23"/>
        </w:rPr>
        <w:t xml:space="preserve"> в Материалах.</w:t>
      </w:r>
    </w:p>
    <w:p w14:paraId="2ECB8B0E" w14:textId="68DE6F0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E46AA4">
        <w:rPr>
          <w:b w:val="0"/>
          <w:bCs/>
          <w:sz w:val="23"/>
          <w:szCs w:val="23"/>
        </w:rPr>
        <w:t>4.1.5. Требовать у представителя Заказчика предъявления документа, подтверждающего его полномочия передавать Исполнителю Мате</w:t>
      </w:r>
      <w:r w:rsidR="007F61DB" w:rsidRPr="00E46AA4">
        <w:rPr>
          <w:b w:val="0"/>
          <w:bCs/>
          <w:sz w:val="23"/>
          <w:szCs w:val="23"/>
        </w:rPr>
        <w:t>риалы Заказчика.</w:t>
      </w:r>
    </w:p>
    <w:p w14:paraId="51A2541A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4.1.6. Если при использовании эфирного времени Заказчик нарушит условия, установленные Федеральным законом, обратиться в суд с требованием о расторжении настоящего Договора.</w:t>
      </w:r>
    </w:p>
    <w:p w14:paraId="5B81563D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4.1.7. В случае</w:t>
      </w:r>
      <w:r w:rsidR="0089780E" w:rsidRPr="004E539E">
        <w:rPr>
          <w:b w:val="0"/>
          <w:bCs/>
          <w:sz w:val="23"/>
          <w:szCs w:val="23"/>
          <w:lang w:val="ru-RU"/>
        </w:rPr>
        <w:t>,</w:t>
      </w:r>
      <w:r w:rsidRPr="004E539E">
        <w:rPr>
          <w:b w:val="0"/>
          <w:bCs/>
          <w:sz w:val="23"/>
          <w:szCs w:val="23"/>
        </w:rPr>
        <w:t xml:space="preserve"> если не позднее, чем за пять дней до выхода Материала  в эфир</w:t>
      </w:r>
      <w:r w:rsidR="00E739A9" w:rsidRPr="004E539E">
        <w:rPr>
          <w:b w:val="0"/>
          <w:bCs/>
          <w:sz w:val="23"/>
          <w:szCs w:val="23"/>
        </w:rPr>
        <w:t>,</w:t>
      </w:r>
      <w:r w:rsidRPr="004E539E">
        <w:rPr>
          <w:b w:val="0"/>
          <w:bCs/>
          <w:sz w:val="23"/>
          <w:szCs w:val="23"/>
        </w:rPr>
        <w:t xml:space="preserve"> а если выход Материала в эфир должен состояться менее чем через пять дней со дня проведения соответствующей жеребьевки</w:t>
      </w:r>
      <w:r w:rsidR="0041133A" w:rsidRPr="004E539E">
        <w:rPr>
          <w:b w:val="0"/>
          <w:bCs/>
          <w:sz w:val="23"/>
          <w:szCs w:val="23"/>
          <w:lang w:val="ru-RU"/>
        </w:rPr>
        <w:t xml:space="preserve"> </w:t>
      </w:r>
      <w:r w:rsidRPr="004E539E">
        <w:rPr>
          <w:b w:val="0"/>
          <w:bCs/>
          <w:sz w:val="23"/>
          <w:szCs w:val="23"/>
        </w:rPr>
        <w:t>– в день жеребьевки</w:t>
      </w:r>
      <w:r w:rsidR="0041133A" w:rsidRPr="004E539E">
        <w:rPr>
          <w:b w:val="0"/>
          <w:bCs/>
          <w:sz w:val="23"/>
          <w:szCs w:val="23"/>
          <w:lang w:val="ru-RU"/>
        </w:rPr>
        <w:t>,</w:t>
      </w:r>
      <w:r w:rsidR="008B16C9" w:rsidRPr="004E539E">
        <w:rPr>
          <w:b w:val="0"/>
          <w:bCs/>
          <w:sz w:val="23"/>
          <w:szCs w:val="23"/>
        </w:rPr>
        <w:t xml:space="preserve"> </w:t>
      </w:r>
      <w:r w:rsidRPr="004E539E">
        <w:rPr>
          <w:b w:val="0"/>
          <w:bCs/>
          <w:sz w:val="23"/>
          <w:szCs w:val="23"/>
        </w:rPr>
        <w:t>Заказчик в письменной форме откажется от использования эфирного времени, использовать</w:t>
      </w:r>
      <w:r w:rsidR="000C1F12" w:rsidRPr="004E539E">
        <w:rPr>
          <w:b w:val="0"/>
          <w:bCs/>
          <w:sz w:val="23"/>
          <w:szCs w:val="23"/>
        </w:rPr>
        <w:t xml:space="preserve"> </w:t>
      </w:r>
      <w:r w:rsidRPr="004E539E">
        <w:rPr>
          <w:b w:val="0"/>
          <w:bCs/>
          <w:sz w:val="23"/>
          <w:szCs w:val="23"/>
        </w:rPr>
        <w:t>высвободившееся эфирное время по своему усмотрению.</w:t>
      </w:r>
    </w:p>
    <w:p w14:paraId="4450F4EC" w14:textId="798E7785" w:rsidR="00CC59AF" w:rsidRPr="008B16F8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 xml:space="preserve">4.1.8. В случае возникновения со стороны любых третьих лиц претензий и/или исков, связанных с нарушениями авторских и/или смежных прав, </w:t>
      </w:r>
      <w:r w:rsidR="002C1282" w:rsidRPr="002C1282">
        <w:rPr>
          <w:b w:val="0"/>
          <w:bCs/>
          <w:sz w:val="23"/>
          <w:szCs w:val="23"/>
        </w:rPr>
        <w:t xml:space="preserve">либо прав физического лица в связи с использованием его </w:t>
      </w:r>
      <w:r w:rsidR="008E6139">
        <w:rPr>
          <w:b w:val="0"/>
          <w:bCs/>
          <w:sz w:val="23"/>
          <w:szCs w:val="23"/>
        </w:rPr>
        <w:t>высказывания, использованн</w:t>
      </w:r>
      <w:r w:rsidR="008E6139">
        <w:rPr>
          <w:b w:val="0"/>
          <w:bCs/>
          <w:sz w:val="23"/>
          <w:szCs w:val="23"/>
          <w:lang w:val="ru-RU"/>
        </w:rPr>
        <w:t>ого</w:t>
      </w:r>
      <w:r w:rsidR="002C1282" w:rsidRPr="002C1282">
        <w:rPr>
          <w:b w:val="0"/>
          <w:bCs/>
          <w:sz w:val="23"/>
          <w:szCs w:val="23"/>
        </w:rPr>
        <w:t xml:space="preserve"> в Материалах, </w:t>
      </w:r>
      <w:r w:rsidRPr="004E539E">
        <w:rPr>
          <w:b w:val="0"/>
          <w:bCs/>
          <w:sz w:val="23"/>
          <w:szCs w:val="23"/>
        </w:rPr>
        <w:t>потребовать от Заказчика самостоятельно урегулировать возникшие претензии, а в случае возникновения убытков</w:t>
      </w:r>
      <w:r w:rsidR="004E25CC" w:rsidRPr="004E539E">
        <w:rPr>
          <w:b w:val="0"/>
          <w:bCs/>
          <w:sz w:val="23"/>
          <w:szCs w:val="23"/>
          <w:lang w:val="ru-RU"/>
        </w:rPr>
        <w:t xml:space="preserve"> -</w:t>
      </w:r>
      <w:r w:rsidRPr="004E539E">
        <w:rPr>
          <w:b w:val="0"/>
          <w:bCs/>
          <w:sz w:val="23"/>
          <w:szCs w:val="23"/>
        </w:rPr>
        <w:t xml:space="preserve"> возместить их Исполнителю в полном объёме.</w:t>
      </w:r>
    </w:p>
    <w:p w14:paraId="390CEC87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4.2. Заказчик вправе:</w:t>
      </w:r>
    </w:p>
    <w:p w14:paraId="3FDAD753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trike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4.2.1. В случае представления нескольких разных Материалов определять в рамках предоставленного в соответствии с Графиком размещения эфирного времени последовательность их выхода в эфир и контролировать соблюдение такой последовательности.</w:t>
      </w:r>
    </w:p>
    <w:p w14:paraId="498374A7" w14:textId="77777777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4.2.2. Отказаться от использования предоставленного ему для проведения предвыборной агитации эфирного времени. В таком случае Заказчик обязан не позднее, чем за пять дней до выхода Материала в эфир, а если выход Материала в эфир должен состояться менее чем через пять дней со дня проведения соответствующей жеребьевки</w:t>
      </w:r>
      <w:r w:rsidR="007C2367" w:rsidRPr="004E539E">
        <w:rPr>
          <w:b w:val="0"/>
          <w:bCs/>
          <w:sz w:val="23"/>
          <w:szCs w:val="23"/>
          <w:lang w:val="ru-RU"/>
        </w:rPr>
        <w:t xml:space="preserve"> </w:t>
      </w:r>
      <w:r w:rsidRPr="004E539E">
        <w:rPr>
          <w:b w:val="0"/>
          <w:bCs/>
          <w:sz w:val="23"/>
          <w:szCs w:val="23"/>
        </w:rPr>
        <w:t>– в день жеребьевки</w:t>
      </w:r>
      <w:r w:rsidR="007C2367" w:rsidRPr="004E539E">
        <w:rPr>
          <w:b w:val="0"/>
          <w:bCs/>
          <w:sz w:val="23"/>
          <w:szCs w:val="23"/>
          <w:lang w:val="ru-RU"/>
        </w:rPr>
        <w:t>,</w:t>
      </w:r>
      <w:r w:rsidR="00DD40FC" w:rsidRPr="004E539E">
        <w:rPr>
          <w:b w:val="0"/>
          <w:bCs/>
          <w:sz w:val="23"/>
          <w:szCs w:val="23"/>
          <w:lang w:val="ru-RU"/>
        </w:rPr>
        <w:t xml:space="preserve"> </w:t>
      </w:r>
      <w:r w:rsidRPr="004E539E">
        <w:rPr>
          <w:b w:val="0"/>
          <w:bCs/>
          <w:sz w:val="23"/>
          <w:szCs w:val="23"/>
        </w:rPr>
        <w:t>сообщить об этом в письменной форме Исполнителю, который вправе использовать высвободившееся эфирное время по своему усмотрению.</w:t>
      </w:r>
    </w:p>
    <w:p w14:paraId="531EFAEA" w14:textId="77777777" w:rsidR="00A950F0" w:rsidRPr="004E539E" w:rsidRDefault="009037C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  <w:lang w:val="ru-RU"/>
        </w:rPr>
        <w:t xml:space="preserve">4.2.3. </w:t>
      </w:r>
      <w:r w:rsidR="00A950F0" w:rsidRPr="004E539E">
        <w:rPr>
          <w:b w:val="0"/>
          <w:bCs/>
          <w:sz w:val="23"/>
          <w:szCs w:val="23"/>
        </w:rPr>
        <w:t>Отказаться от размещения Материалов как полн</w:t>
      </w:r>
      <w:r w:rsidR="008F120C" w:rsidRPr="004E539E">
        <w:rPr>
          <w:b w:val="0"/>
          <w:bCs/>
          <w:sz w:val="23"/>
          <w:szCs w:val="23"/>
        </w:rPr>
        <w:t>остью, так и частично. При этом</w:t>
      </w:r>
      <w:r w:rsidR="00A950F0" w:rsidRPr="004E539E">
        <w:rPr>
          <w:b w:val="0"/>
          <w:bCs/>
          <w:sz w:val="23"/>
          <w:szCs w:val="23"/>
        </w:rPr>
        <w:t xml:space="preserve"> Исполнитель не несёт ответственность за невыполнение требования Заказчика о таком отказе в случае, если уведомление поступило в срок, технологически не позволяющий реализовать вышеуказанные изменения </w:t>
      </w:r>
      <w:r w:rsidR="000F1862" w:rsidRPr="004E539E">
        <w:rPr>
          <w:b w:val="0"/>
          <w:bCs/>
          <w:sz w:val="23"/>
          <w:szCs w:val="23"/>
        </w:rPr>
        <w:t>(</w:t>
      </w:r>
      <w:r w:rsidR="009073AD" w:rsidRPr="004E539E">
        <w:rPr>
          <w:b w:val="0"/>
          <w:bCs/>
          <w:sz w:val="23"/>
          <w:szCs w:val="23"/>
        </w:rPr>
        <w:t xml:space="preserve">менее чем за </w:t>
      </w:r>
      <w:r w:rsidR="000F1862" w:rsidRPr="004E539E">
        <w:rPr>
          <w:b w:val="0"/>
          <w:bCs/>
          <w:sz w:val="23"/>
          <w:szCs w:val="23"/>
        </w:rPr>
        <w:t xml:space="preserve">48 часов до выхода Материала) </w:t>
      </w:r>
      <w:r w:rsidR="00A950F0" w:rsidRPr="004E539E">
        <w:rPr>
          <w:b w:val="0"/>
          <w:bCs/>
          <w:sz w:val="23"/>
          <w:szCs w:val="23"/>
        </w:rPr>
        <w:t>и производит размещение Материалов по прежнему графику, до момента, когда технологически возможно принять в работу вышеуказанные требования Заказчика об изменениях.</w:t>
      </w:r>
    </w:p>
    <w:p w14:paraId="70D0CE03" w14:textId="19D72FA3" w:rsidR="00CC59AF" w:rsidRPr="008B16F8" w:rsidRDefault="00A950F0" w:rsidP="008B16F8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t xml:space="preserve">Бремя доказывания своевременности получения Исполнителем уведомления об отказе размещения </w:t>
      </w:r>
      <w:r w:rsidR="00DE3BBB" w:rsidRPr="004E539E">
        <w:rPr>
          <w:b w:val="0"/>
          <w:bCs/>
          <w:sz w:val="23"/>
          <w:szCs w:val="23"/>
          <w:lang w:val="ru-RU"/>
        </w:rPr>
        <w:t xml:space="preserve">Материалов </w:t>
      </w:r>
      <w:r w:rsidRPr="004E539E">
        <w:rPr>
          <w:b w:val="0"/>
          <w:bCs/>
          <w:sz w:val="23"/>
          <w:szCs w:val="23"/>
        </w:rPr>
        <w:t>несёт Заказчик.</w:t>
      </w:r>
    </w:p>
    <w:p w14:paraId="434C1EF0" w14:textId="77777777" w:rsidR="00A950F0" w:rsidRDefault="00A950F0" w:rsidP="004E539E">
      <w:pPr>
        <w:pStyle w:val="14"/>
        <w:overflowPunct/>
        <w:autoSpaceDE/>
        <w:autoSpaceDN/>
        <w:adjustRightInd/>
        <w:spacing w:before="240" w:after="120"/>
        <w:contextualSpacing/>
        <w:textAlignment w:val="auto"/>
        <w:rPr>
          <w:rFonts w:ascii="Times New Roman" w:hAnsi="Times New Roman"/>
          <w:sz w:val="23"/>
          <w:szCs w:val="23"/>
        </w:rPr>
      </w:pPr>
      <w:r w:rsidRPr="004E539E">
        <w:rPr>
          <w:rFonts w:ascii="Times New Roman" w:hAnsi="Times New Roman"/>
          <w:sz w:val="23"/>
          <w:szCs w:val="23"/>
        </w:rPr>
        <w:t>5. Требования к Материалам, порядок их передачи Исполнителю</w:t>
      </w:r>
    </w:p>
    <w:p w14:paraId="6F4B49B8" w14:textId="77777777" w:rsidR="008B16F8" w:rsidRPr="004E539E" w:rsidRDefault="008B16F8" w:rsidP="004E539E">
      <w:pPr>
        <w:pStyle w:val="14"/>
        <w:overflowPunct/>
        <w:autoSpaceDE/>
        <w:autoSpaceDN/>
        <w:adjustRightInd/>
        <w:spacing w:before="240" w:after="120"/>
        <w:contextualSpacing/>
        <w:textAlignment w:val="auto"/>
        <w:rPr>
          <w:rFonts w:ascii="Times New Roman" w:hAnsi="Times New Roman"/>
          <w:sz w:val="23"/>
          <w:szCs w:val="23"/>
        </w:rPr>
      </w:pPr>
    </w:p>
    <w:p w14:paraId="46D8D51A" w14:textId="77777777" w:rsidR="002B62BA" w:rsidRPr="004E539E" w:rsidRDefault="00762A69" w:rsidP="004E539E">
      <w:pPr>
        <w:shd w:val="clear" w:color="auto" w:fill="FFFFFF"/>
        <w:spacing w:before="120"/>
        <w:contextualSpacing/>
        <w:jc w:val="both"/>
        <w:rPr>
          <w:spacing w:val="3"/>
          <w:sz w:val="23"/>
          <w:szCs w:val="23"/>
        </w:rPr>
      </w:pPr>
      <w:r w:rsidRPr="004E539E">
        <w:rPr>
          <w:spacing w:val="3"/>
          <w:sz w:val="23"/>
          <w:szCs w:val="23"/>
        </w:rPr>
        <w:lastRenderedPageBreak/>
        <w:t xml:space="preserve">5.1. 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</w:t>
      </w:r>
      <w:proofErr w:type="gramStart"/>
      <w:r w:rsidRPr="004E539E">
        <w:rPr>
          <w:spacing w:val="3"/>
          <w:sz w:val="23"/>
          <w:szCs w:val="23"/>
        </w:rPr>
        <w:t>позднее</w:t>
      </w:r>
      <w:proofErr w:type="gramEnd"/>
      <w:r w:rsidRPr="004E539E">
        <w:rPr>
          <w:spacing w:val="3"/>
          <w:sz w:val="23"/>
          <w:szCs w:val="23"/>
        </w:rPr>
        <w:t xml:space="preserve"> чем за 5 (пять) дней до даты выхода указанных материалов в эфир согласно Графику размещения.</w:t>
      </w:r>
    </w:p>
    <w:p w14:paraId="779D2554" w14:textId="160A0ABF" w:rsidR="00A950F0" w:rsidRPr="000E622F" w:rsidRDefault="00762A69" w:rsidP="000E622F">
      <w:pPr>
        <w:jc w:val="both"/>
        <w:rPr>
          <w:sz w:val="23"/>
          <w:szCs w:val="23"/>
        </w:rPr>
      </w:pPr>
      <w:r w:rsidRPr="000E622F">
        <w:rPr>
          <w:sz w:val="23"/>
          <w:szCs w:val="23"/>
        </w:rPr>
        <w:t>5.2</w:t>
      </w:r>
      <w:r w:rsidR="00A950F0" w:rsidRPr="000E622F">
        <w:rPr>
          <w:sz w:val="23"/>
          <w:szCs w:val="23"/>
        </w:rPr>
        <w:t xml:space="preserve">. </w:t>
      </w:r>
      <w:r w:rsidR="00A269A9" w:rsidRPr="000E622F">
        <w:rPr>
          <w:sz w:val="23"/>
          <w:szCs w:val="23"/>
        </w:rPr>
        <w:t>З</w:t>
      </w:r>
      <w:r w:rsidR="00A950F0" w:rsidRPr="000E622F">
        <w:rPr>
          <w:sz w:val="23"/>
          <w:szCs w:val="23"/>
        </w:rPr>
        <w:t>апись Материалов</w:t>
      </w:r>
      <w:r w:rsidR="00A269A9" w:rsidRPr="000E622F">
        <w:rPr>
          <w:sz w:val="23"/>
          <w:szCs w:val="23"/>
        </w:rPr>
        <w:t xml:space="preserve"> должна быть</w:t>
      </w:r>
      <w:r w:rsidR="00000318" w:rsidRPr="000E622F">
        <w:rPr>
          <w:sz w:val="23"/>
          <w:szCs w:val="23"/>
        </w:rPr>
        <w:t xml:space="preserve"> смонтирован</w:t>
      </w:r>
      <w:r w:rsidR="00A269A9" w:rsidRPr="000E622F">
        <w:rPr>
          <w:sz w:val="23"/>
          <w:szCs w:val="23"/>
        </w:rPr>
        <w:t xml:space="preserve">а </w:t>
      </w:r>
      <w:r w:rsidR="007F61DB" w:rsidRPr="000E622F">
        <w:rPr>
          <w:sz w:val="23"/>
          <w:szCs w:val="23"/>
        </w:rPr>
        <w:t>и подготовлен</w:t>
      </w:r>
      <w:r w:rsidR="00A269A9" w:rsidRPr="000E622F">
        <w:rPr>
          <w:sz w:val="23"/>
          <w:szCs w:val="23"/>
        </w:rPr>
        <w:t>а</w:t>
      </w:r>
      <w:r w:rsidR="007F61DB" w:rsidRPr="000E622F">
        <w:rPr>
          <w:sz w:val="23"/>
          <w:szCs w:val="23"/>
        </w:rPr>
        <w:t xml:space="preserve"> к выходу в эфир согласно</w:t>
      </w:r>
      <w:r w:rsidR="00000318" w:rsidRPr="000E622F">
        <w:rPr>
          <w:sz w:val="23"/>
          <w:szCs w:val="23"/>
        </w:rPr>
        <w:t xml:space="preserve"> требованиям</w:t>
      </w:r>
      <w:r w:rsidR="007F61DB" w:rsidRPr="000E622F">
        <w:rPr>
          <w:sz w:val="23"/>
          <w:szCs w:val="23"/>
        </w:rPr>
        <w:t>,</w:t>
      </w:r>
      <w:r w:rsidR="00000318" w:rsidRPr="000E622F">
        <w:rPr>
          <w:sz w:val="23"/>
          <w:szCs w:val="23"/>
        </w:rPr>
        <w:t xml:space="preserve"> установленным Приложением №2 к настоящему Договору.</w:t>
      </w:r>
    </w:p>
    <w:p w14:paraId="3452A422" w14:textId="61FA362A" w:rsidR="000E622F" w:rsidRPr="000E622F" w:rsidRDefault="000E622F" w:rsidP="000E622F">
      <w:pPr>
        <w:jc w:val="both"/>
        <w:rPr>
          <w:sz w:val="23"/>
          <w:szCs w:val="23"/>
        </w:rPr>
      </w:pPr>
      <w:r>
        <w:rPr>
          <w:sz w:val="23"/>
          <w:szCs w:val="23"/>
        </w:rPr>
        <w:t>5.3</w:t>
      </w:r>
      <w:r w:rsidR="00D3748C" w:rsidRPr="000E622F">
        <w:rPr>
          <w:sz w:val="23"/>
          <w:szCs w:val="23"/>
        </w:rPr>
        <w:t>. В случае</w:t>
      </w:r>
      <w:proofErr w:type="gramStart"/>
      <w:r w:rsidR="00D3748C" w:rsidRPr="000E622F">
        <w:rPr>
          <w:sz w:val="23"/>
          <w:szCs w:val="23"/>
        </w:rPr>
        <w:t>,</w:t>
      </w:r>
      <w:proofErr w:type="gramEnd"/>
      <w:r w:rsidR="00D3748C" w:rsidRPr="000E622F">
        <w:rPr>
          <w:sz w:val="23"/>
          <w:szCs w:val="23"/>
        </w:rPr>
        <w:t xml:space="preserve"> если Заказчиком предоставляются Материалы, содержание которых не отвечает требованиям законодательства Российской Федерации, Исполнитель вправе не принимать и не размещать такие Материалы.</w:t>
      </w:r>
    </w:p>
    <w:p w14:paraId="41A5C8F2" w14:textId="3EA3B067" w:rsidR="00A950F0" w:rsidRPr="000E622F" w:rsidRDefault="00A950F0" w:rsidP="000E622F">
      <w:pPr>
        <w:jc w:val="both"/>
        <w:rPr>
          <w:sz w:val="23"/>
          <w:szCs w:val="23"/>
        </w:rPr>
      </w:pPr>
      <w:r w:rsidRPr="000E622F">
        <w:rPr>
          <w:sz w:val="23"/>
          <w:szCs w:val="23"/>
        </w:rPr>
        <w:t>5.</w:t>
      </w:r>
      <w:r w:rsidR="000E622F">
        <w:rPr>
          <w:sz w:val="23"/>
          <w:szCs w:val="23"/>
        </w:rPr>
        <w:t>4</w:t>
      </w:r>
      <w:r w:rsidRPr="000E622F">
        <w:rPr>
          <w:sz w:val="23"/>
          <w:szCs w:val="23"/>
        </w:rPr>
        <w:t>. В    случае    обнаружения   технического    брака   (видеосигнал и/или  звук записаны  с  нарушением требований настоящего Договора)</w:t>
      </w:r>
      <w:r w:rsidR="00D33E74" w:rsidRPr="000E622F">
        <w:rPr>
          <w:sz w:val="23"/>
          <w:szCs w:val="23"/>
        </w:rPr>
        <w:t xml:space="preserve"> </w:t>
      </w:r>
      <w:r w:rsidRPr="000E622F">
        <w:rPr>
          <w:sz w:val="23"/>
          <w:szCs w:val="23"/>
        </w:rPr>
        <w:t xml:space="preserve">Исполнитель вправе на свое усмотрение </w:t>
      </w:r>
      <w:r w:rsidR="00D33E74" w:rsidRPr="000E622F">
        <w:rPr>
          <w:sz w:val="23"/>
          <w:szCs w:val="23"/>
        </w:rPr>
        <w:t>в</w:t>
      </w:r>
      <w:r w:rsidRPr="000E622F">
        <w:rPr>
          <w:sz w:val="23"/>
          <w:szCs w:val="23"/>
        </w:rPr>
        <w:t>ыдать Материалы в эфир с несоответствующими параметрами</w:t>
      </w:r>
      <w:r w:rsidR="004E25CC" w:rsidRPr="000E622F">
        <w:rPr>
          <w:sz w:val="23"/>
          <w:szCs w:val="23"/>
        </w:rPr>
        <w:t xml:space="preserve"> (в частности, если ввиду такого брака не происходит искажения смысла и содержания Материалов)</w:t>
      </w:r>
      <w:r w:rsidRPr="000E622F">
        <w:rPr>
          <w:sz w:val="23"/>
          <w:szCs w:val="23"/>
        </w:rPr>
        <w:t>.</w:t>
      </w:r>
    </w:p>
    <w:p w14:paraId="157C367D" w14:textId="3657F8F4" w:rsidR="00CC59AF" w:rsidRPr="004E539E" w:rsidRDefault="00A950F0" w:rsidP="008B16F8">
      <w:pPr>
        <w:shd w:val="clear" w:color="auto" w:fill="FFFFFF"/>
        <w:ind w:left="2" w:right="17"/>
        <w:contextualSpacing/>
        <w:jc w:val="both"/>
        <w:rPr>
          <w:b/>
          <w:spacing w:val="-1"/>
          <w:sz w:val="23"/>
          <w:szCs w:val="23"/>
        </w:rPr>
      </w:pPr>
      <w:r w:rsidRPr="004E539E">
        <w:rPr>
          <w:b/>
          <w:spacing w:val="-1"/>
          <w:sz w:val="23"/>
          <w:szCs w:val="23"/>
        </w:rPr>
        <w:t xml:space="preserve">           </w:t>
      </w:r>
    </w:p>
    <w:p w14:paraId="6DE7D15F" w14:textId="77777777" w:rsidR="00A950F0" w:rsidRDefault="00A950F0" w:rsidP="004E539E">
      <w:pPr>
        <w:shd w:val="clear" w:color="auto" w:fill="FFFFFF"/>
        <w:ind w:left="2" w:right="17"/>
        <w:contextualSpacing/>
        <w:jc w:val="center"/>
        <w:rPr>
          <w:b/>
          <w:spacing w:val="-1"/>
          <w:sz w:val="23"/>
          <w:szCs w:val="23"/>
        </w:rPr>
      </w:pPr>
      <w:r w:rsidRPr="004E539E">
        <w:rPr>
          <w:b/>
          <w:spacing w:val="-1"/>
          <w:sz w:val="23"/>
          <w:szCs w:val="23"/>
        </w:rPr>
        <w:t>6. Условия предоставления эфирного времени</w:t>
      </w:r>
    </w:p>
    <w:p w14:paraId="67F66BB3" w14:textId="77777777" w:rsidR="008B16F8" w:rsidRPr="004E539E" w:rsidRDefault="008B16F8" w:rsidP="004E539E">
      <w:pPr>
        <w:shd w:val="clear" w:color="auto" w:fill="FFFFFF"/>
        <w:ind w:left="2" w:right="17"/>
        <w:contextualSpacing/>
        <w:jc w:val="center"/>
        <w:rPr>
          <w:b/>
          <w:spacing w:val="-1"/>
          <w:sz w:val="23"/>
          <w:szCs w:val="23"/>
        </w:rPr>
      </w:pPr>
    </w:p>
    <w:p w14:paraId="71580898" w14:textId="7A845B4C" w:rsidR="00A950F0" w:rsidRPr="004E539E" w:rsidRDefault="00A950F0" w:rsidP="004E539E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6.1. Выход Материалов в эфир осуществляется в соответствии с Графиком размещения</w:t>
      </w:r>
      <w:r w:rsidR="00915C08" w:rsidRPr="004E539E">
        <w:rPr>
          <w:b w:val="0"/>
          <w:bCs/>
          <w:sz w:val="23"/>
          <w:szCs w:val="23"/>
          <w:lang w:val="ru-RU"/>
        </w:rPr>
        <w:t>,</w:t>
      </w:r>
      <w:r w:rsidR="00851CDA" w:rsidRPr="004E539E">
        <w:rPr>
          <w:b w:val="0"/>
          <w:bCs/>
          <w:sz w:val="23"/>
          <w:szCs w:val="23"/>
          <w:lang w:val="ru-RU"/>
        </w:rPr>
        <w:t xml:space="preserve"> </w:t>
      </w:r>
      <w:r w:rsidR="007F61DB" w:rsidRPr="004E539E">
        <w:rPr>
          <w:b w:val="0"/>
          <w:bCs/>
          <w:sz w:val="23"/>
          <w:szCs w:val="23"/>
        </w:rPr>
        <w:t>согласованном Сторонами в Приложении</w:t>
      </w:r>
      <w:r w:rsidR="00000318" w:rsidRPr="004E539E">
        <w:rPr>
          <w:b w:val="0"/>
          <w:bCs/>
          <w:sz w:val="23"/>
          <w:szCs w:val="23"/>
          <w:lang w:val="ru-RU"/>
        </w:rPr>
        <w:t xml:space="preserve"> №1</w:t>
      </w:r>
      <w:r w:rsidR="00851CDA" w:rsidRPr="004E539E">
        <w:rPr>
          <w:b w:val="0"/>
          <w:bCs/>
          <w:sz w:val="23"/>
          <w:szCs w:val="23"/>
        </w:rPr>
        <w:t xml:space="preserve"> к настоящему Договору</w:t>
      </w:r>
      <w:r w:rsidR="007F61DB" w:rsidRPr="004E539E">
        <w:rPr>
          <w:b w:val="0"/>
          <w:bCs/>
          <w:sz w:val="23"/>
          <w:szCs w:val="23"/>
          <w:lang w:val="ru-RU"/>
        </w:rPr>
        <w:t>,</w:t>
      </w:r>
      <w:r w:rsidR="00915C08" w:rsidRPr="004E539E">
        <w:rPr>
          <w:b w:val="0"/>
          <w:bCs/>
          <w:sz w:val="23"/>
          <w:szCs w:val="23"/>
          <w:lang w:val="ru-RU"/>
        </w:rPr>
        <w:t xml:space="preserve"> являющимся</w:t>
      </w:r>
      <w:r w:rsidR="007F61DB" w:rsidRPr="004E539E">
        <w:rPr>
          <w:b w:val="0"/>
          <w:bCs/>
          <w:sz w:val="23"/>
          <w:szCs w:val="23"/>
          <w:lang w:val="ru-RU"/>
        </w:rPr>
        <w:t xml:space="preserve"> его</w:t>
      </w:r>
      <w:r w:rsidR="00915C08" w:rsidRPr="004E539E">
        <w:rPr>
          <w:b w:val="0"/>
          <w:bCs/>
          <w:sz w:val="23"/>
          <w:szCs w:val="23"/>
          <w:lang w:val="ru-RU"/>
        </w:rPr>
        <w:t xml:space="preserve"> неотъемлемой частью</w:t>
      </w:r>
      <w:r w:rsidRPr="004E539E">
        <w:rPr>
          <w:b w:val="0"/>
          <w:bCs/>
          <w:sz w:val="23"/>
          <w:szCs w:val="23"/>
        </w:rPr>
        <w:t>.</w:t>
      </w:r>
    </w:p>
    <w:p w14:paraId="488C74DD" w14:textId="77777777" w:rsidR="008B16F8" w:rsidRDefault="00406FF6" w:rsidP="008B16F8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t xml:space="preserve">6.2. Продолжительность предоставляемого платного эфирного времени </w:t>
      </w:r>
      <w:r w:rsidR="009073AD" w:rsidRPr="004E539E">
        <w:rPr>
          <w:b w:val="0"/>
          <w:bCs/>
          <w:sz w:val="23"/>
          <w:szCs w:val="23"/>
        </w:rPr>
        <w:t>определяется в Графике размещения</w:t>
      </w:r>
      <w:r w:rsidRPr="004E539E">
        <w:rPr>
          <w:b w:val="0"/>
          <w:bCs/>
          <w:sz w:val="23"/>
          <w:szCs w:val="23"/>
        </w:rPr>
        <w:t>.</w:t>
      </w:r>
    </w:p>
    <w:p w14:paraId="28B339B5" w14:textId="32DEC0A0" w:rsidR="000E622F" w:rsidRPr="000E622F" w:rsidRDefault="000E622F" w:rsidP="008B16F8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  <w:lang w:val="ru-RU"/>
        </w:rPr>
        <w:t xml:space="preserve">6.3. </w:t>
      </w:r>
      <w:r w:rsidRPr="000E622F">
        <w:rPr>
          <w:b w:val="0"/>
          <w:bCs/>
          <w:sz w:val="23"/>
          <w:szCs w:val="23"/>
          <w:lang w:val="ru-RU"/>
        </w:rPr>
        <w:t xml:space="preserve">Заказчик предоставляет Исполнителю гарантию, что Материалы Заказчика соответствуют требованиям законодательства в части идентификации лиц «выполняющих функции иностранных агентов» и «лиц, аффилированных с </w:t>
      </w:r>
      <w:proofErr w:type="gramStart"/>
      <w:r w:rsidRPr="000E622F">
        <w:rPr>
          <w:b w:val="0"/>
          <w:bCs/>
          <w:sz w:val="23"/>
          <w:szCs w:val="23"/>
          <w:lang w:val="ru-RU"/>
        </w:rPr>
        <w:t>выполняющими</w:t>
      </w:r>
      <w:proofErr w:type="gramEnd"/>
      <w:r w:rsidRPr="000E622F">
        <w:rPr>
          <w:b w:val="0"/>
          <w:bCs/>
          <w:sz w:val="23"/>
          <w:szCs w:val="23"/>
          <w:lang w:val="ru-RU"/>
        </w:rPr>
        <w:t xml:space="preserve"> функции иностранного агента», а также идентификации партий, выдвинувших таких лиц.</w:t>
      </w:r>
    </w:p>
    <w:p w14:paraId="53C53E8A" w14:textId="12080DBC" w:rsidR="008B16F8" w:rsidRPr="008B16F8" w:rsidRDefault="00A950F0" w:rsidP="008B16F8">
      <w:pPr>
        <w:pStyle w:val="a6"/>
        <w:spacing w:before="120"/>
        <w:contextualSpacing/>
        <w:jc w:val="both"/>
        <w:rPr>
          <w:b w:val="0"/>
          <w:sz w:val="23"/>
          <w:szCs w:val="23"/>
          <w:lang w:val="ru-RU"/>
        </w:rPr>
      </w:pPr>
      <w:r w:rsidRPr="008B16F8">
        <w:rPr>
          <w:b w:val="0"/>
          <w:sz w:val="23"/>
          <w:szCs w:val="23"/>
        </w:rPr>
        <w:t>6.</w:t>
      </w:r>
      <w:r w:rsidR="000E622F">
        <w:rPr>
          <w:b w:val="0"/>
          <w:sz w:val="23"/>
          <w:szCs w:val="23"/>
          <w:lang w:val="ru-RU"/>
        </w:rPr>
        <w:t>4</w:t>
      </w:r>
      <w:r w:rsidRPr="008B16F8">
        <w:rPr>
          <w:b w:val="0"/>
          <w:sz w:val="23"/>
          <w:szCs w:val="23"/>
        </w:rPr>
        <w:t xml:space="preserve">. Стоимость услуг по размещению Материалов, оказываемых в соответствии с условиями настоящего Договора, определяется Сторонами на основании опубликованных Сведений о размере и условиях оплаты, а также иных условий размещения </w:t>
      </w:r>
      <w:r w:rsidR="000024B4" w:rsidRPr="008B16F8">
        <w:rPr>
          <w:b w:val="0"/>
          <w:sz w:val="23"/>
          <w:szCs w:val="23"/>
        </w:rPr>
        <w:t>предвыборной агитации</w:t>
      </w:r>
      <w:r w:rsidRPr="008B16F8">
        <w:rPr>
          <w:b w:val="0"/>
          <w:sz w:val="23"/>
          <w:szCs w:val="23"/>
        </w:rPr>
        <w:t xml:space="preserve"> в период </w:t>
      </w:r>
      <w:r w:rsidR="002B62BA" w:rsidRPr="008B16F8">
        <w:rPr>
          <w:b w:val="0"/>
          <w:sz w:val="23"/>
          <w:szCs w:val="23"/>
        </w:rPr>
        <w:t>с</w:t>
      </w:r>
      <w:r w:rsidR="008B16F8">
        <w:rPr>
          <w:b w:val="0"/>
          <w:sz w:val="23"/>
          <w:szCs w:val="23"/>
          <w:lang w:val="ru-RU"/>
        </w:rPr>
        <w:t xml:space="preserve"> </w:t>
      </w:r>
      <w:r w:rsidR="008B16F8" w:rsidRPr="008B16F8">
        <w:rPr>
          <w:b w:val="0"/>
          <w:sz w:val="23"/>
          <w:szCs w:val="23"/>
        </w:rPr>
        <w:t>«21» августа 2021 г</w:t>
      </w:r>
      <w:r w:rsidR="00E46AA4">
        <w:rPr>
          <w:b w:val="0"/>
          <w:sz w:val="23"/>
          <w:szCs w:val="23"/>
          <w:lang w:val="ru-RU"/>
        </w:rPr>
        <w:t>.</w:t>
      </w:r>
      <w:r w:rsidR="008B16F8" w:rsidRPr="008B16F8">
        <w:rPr>
          <w:b w:val="0"/>
          <w:sz w:val="23"/>
          <w:szCs w:val="23"/>
        </w:rPr>
        <w:t xml:space="preserve"> до ноля часов по местному времени «17» сентября 2021 г</w:t>
      </w:r>
      <w:r w:rsidR="00E46AA4">
        <w:rPr>
          <w:b w:val="0"/>
          <w:sz w:val="23"/>
          <w:szCs w:val="23"/>
          <w:lang w:val="ru-RU"/>
        </w:rPr>
        <w:t>.</w:t>
      </w:r>
      <w:r w:rsidR="002D20C9" w:rsidRPr="008B16F8">
        <w:rPr>
          <w:b w:val="0"/>
          <w:sz w:val="23"/>
          <w:szCs w:val="23"/>
        </w:rPr>
        <w:t xml:space="preserve">, в течение которого разрешается проводить предвыборную агитацию в средствах массовой информации </w:t>
      </w:r>
      <w:r w:rsidRPr="008B16F8">
        <w:rPr>
          <w:b w:val="0"/>
          <w:sz w:val="23"/>
          <w:szCs w:val="23"/>
        </w:rPr>
        <w:t xml:space="preserve">по выборам депутатов Государственной Думы Федерального Собрания Российской Федерации </w:t>
      </w:r>
      <w:r w:rsidR="004E539E" w:rsidRPr="008B16F8">
        <w:rPr>
          <w:b w:val="0"/>
          <w:sz w:val="23"/>
          <w:szCs w:val="23"/>
        </w:rPr>
        <w:t>восьмого</w:t>
      </w:r>
      <w:r w:rsidR="00000318" w:rsidRPr="008B16F8">
        <w:rPr>
          <w:b w:val="0"/>
          <w:sz w:val="23"/>
          <w:szCs w:val="23"/>
        </w:rPr>
        <w:t xml:space="preserve"> </w:t>
      </w:r>
      <w:r w:rsidRPr="008B16F8">
        <w:rPr>
          <w:b w:val="0"/>
          <w:sz w:val="23"/>
          <w:szCs w:val="23"/>
        </w:rPr>
        <w:t>созыва</w:t>
      </w:r>
      <w:r w:rsidR="002D20C9" w:rsidRPr="008B16F8">
        <w:rPr>
          <w:b w:val="0"/>
          <w:sz w:val="23"/>
          <w:szCs w:val="23"/>
        </w:rPr>
        <w:t xml:space="preserve">, и </w:t>
      </w:r>
      <w:r w:rsidR="00DE3BBB" w:rsidRPr="008B16F8">
        <w:rPr>
          <w:b w:val="0"/>
          <w:sz w:val="23"/>
          <w:szCs w:val="23"/>
        </w:rPr>
        <w:t xml:space="preserve">согласовывается Сторонами в Приложении № </w:t>
      </w:r>
      <w:r w:rsidR="00043419" w:rsidRPr="008B16F8">
        <w:rPr>
          <w:b w:val="0"/>
          <w:sz w:val="23"/>
          <w:szCs w:val="23"/>
        </w:rPr>
        <w:t>1</w:t>
      </w:r>
      <w:r w:rsidR="00DE3BBB" w:rsidRPr="008B16F8">
        <w:rPr>
          <w:b w:val="0"/>
          <w:sz w:val="23"/>
          <w:szCs w:val="23"/>
        </w:rPr>
        <w:t xml:space="preserve"> настоящему Договору, являющимся его неотъемлемой частью.</w:t>
      </w:r>
    </w:p>
    <w:p w14:paraId="6BCC8425" w14:textId="593C1C41" w:rsidR="008B16F8" w:rsidRPr="008B16F8" w:rsidRDefault="00A950F0" w:rsidP="008B16F8">
      <w:pPr>
        <w:pStyle w:val="a6"/>
        <w:spacing w:before="120"/>
        <w:contextualSpacing/>
        <w:jc w:val="both"/>
        <w:rPr>
          <w:b w:val="0"/>
          <w:sz w:val="23"/>
          <w:szCs w:val="23"/>
          <w:lang w:val="ru-RU"/>
        </w:rPr>
      </w:pPr>
      <w:r w:rsidRPr="008B16F8">
        <w:rPr>
          <w:b w:val="0"/>
          <w:sz w:val="23"/>
          <w:szCs w:val="23"/>
        </w:rPr>
        <w:t>6.</w:t>
      </w:r>
      <w:r w:rsidR="000E622F">
        <w:rPr>
          <w:b w:val="0"/>
          <w:sz w:val="23"/>
          <w:szCs w:val="23"/>
          <w:lang w:val="ru-RU"/>
        </w:rPr>
        <w:t>5</w:t>
      </w:r>
      <w:r w:rsidRPr="008B16F8">
        <w:rPr>
          <w:b w:val="0"/>
          <w:sz w:val="23"/>
          <w:szCs w:val="23"/>
        </w:rPr>
        <w:t xml:space="preserve">. Исполнитель </w:t>
      </w:r>
      <w:r w:rsidR="002D20C9" w:rsidRPr="008B16F8">
        <w:rPr>
          <w:b w:val="0"/>
          <w:sz w:val="23"/>
          <w:szCs w:val="23"/>
        </w:rPr>
        <w:t>после</w:t>
      </w:r>
      <w:r w:rsidRPr="008B16F8">
        <w:rPr>
          <w:b w:val="0"/>
          <w:sz w:val="23"/>
          <w:szCs w:val="23"/>
        </w:rPr>
        <w:t xml:space="preserve"> подписания </w:t>
      </w:r>
      <w:r w:rsidR="00915C08" w:rsidRPr="008B16F8">
        <w:rPr>
          <w:b w:val="0"/>
          <w:sz w:val="23"/>
          <w:szCs w:val="23"/>
        </w:rPr>
        <w:t>Графика размещения</w:t>
      </w:r>
      <w:r w:rsidRPr="008B16F8">
        <w:rPr>
          <w:b w:val="0"/>
          <w:sz w:val="23"/>
          <w:szCs w:val="23"/>
        </w:rPr>
        <w:t>, указанного в пункте 6.</w:t>
      </w:r>
      <w:r w:rsidR="00DE3BBB" w:rsidRPr="008B16F8">
        <w:rPr>
          <w:b w:val="0"/>
          <w:sz w:val="23"/>
          <w:szCs w:val="23"/>
        </w:rPr>
        <w:t>1.</w:t>
      </w:r>
      <w:r w:rsidRPr="008B16F8">
        <w:rPr>
          <w:b w:val="0"/>
          <w:sz w:val="23"/>
          <w:szCs w:val="23"/>
        </w:rPr>
        <w:t xml:space="preserve"> настоящего Договора, выставляет Заказчику счет, который подлежит оплате Заказчиком в полном объеме не позднее, чем за </w:t>
      </w:r>
      <w:r w:rsidR="00F83DBD" w:rsidRPr="008B16F8">
        <w:rPr>
          <w:b w:val="0"/>
          <w:sz w:val="23"/>
          <w:szCs w:val="23"/>
        </w:rPr>
        <w:t xml:space="preserve">три </w:t>
      </w:r>
      <w:r w:rsidRPr="008B16F8">
        <w:rPr>
          <w:b w:val="0"/>
          <w:sz w:val="23"/>
          <w:szCs w:val="23"/>
        </w:rPr>
        <w:t>рабочих дн</w:t>
      </w:r>
      <w:r w:rsidR="006C0AAF" w:rsidRPr="008B16F8">
        <w:rPr>
          <w:b w:val="0"/>
          <w:sz w:val="23"/>
          <w:szCs w:val="23"/>
        </w:rPr>
        <w:t>я</w:t>
      </w:r>
      <w:r w:rsidRPr="008B16F8">
        <w:rPr>
          <w:b w:val="0"/>
          <w:sz w:val="23"/>
          <w:szCs w:val="23"/>
        </w:rPr>
        <w:t xml:space="preserve"> до начала размещения Материалов. Копия платежного поручения с отметкой филиала </w:t>
      </w:r>
      <w:r w:rsidR="00FD7D24" w:rsidRPr="008B16F8">
        <w:rPr>
          <w:b w:val="0"/>
          <w:sz w:val="23"/>
          <w:szCs w:val="23"/>
        </w:rPr>
        <w:t>публичного акционерного общества "Сбербанк России"</w:t>
      </w:r>
      <w:r w:rsidR="007B51F0" w:rsidRPr="008B16F8">
        <w:rPr>
          <w:b w:val="0"/>
          <w:sz w:val="23"/>
          <w:szCs w:val="23"/>
        </w:rPr>
        <w:t xml:space="preserve"> (иной кредитной организации)</w:t>
      </w:r>
      <w:r w:rsidR="00874F82" w:rsidRPr="008B16F8">
        <w:rPr>
          <w:b w:val="0"/>
          <w:sz w:val="23"/>
          <w:szCs w:val="23"/>
        </w:rPr>
        <w:t xml:space="preserve"> </w:t>
      </w:r>
      <w:r w:rsidRPr="008B16F8">
        <w:rPr>
          <w:b w:val="0"/>
          <w:sz w:val="23"/>
          <w:szCs w:val="23"/>
        </w:rPr>
        <w:t xml:space="preserve">о принятии к исполнению </w:t>
      </w:r>
      <w:r w:rsidR="00BD26E0" w:rsidRPr="008B16F8">
        <w:rPr>
          <w:b w:val="0"/>
          <w:bCs/>
          <w:sz w:val="23"/>
          <w:szCs w:val="23"/>
        </w:rPr>
        <w:t>предоставляется Заказчиком Исполнителю не позднее, чем за 2 (Два) дня до</w:t>
      </w:r>
      <w:r w:rsidR="00430F06" w:rsidRPr="008B16F8">
        <w:rPr>
          <w:b w:val="0"/>
          <w:bCs/>
          <w:sz w:val="23"/>
          <w:szCs w:val="23"/>
        </w:rPr>
        <w:t xml:space="preserve"> предоставления эфирного времени</w:t>
      </w:r>
      <w:r w:rsidR="00430F06" w:rsidRPr="008B16F8">
        <w:rPr>
          <w:b w:val="0"/>
          <w:sz w:val="23"/>
          <w:szCs w:val="23"/>
        </w:rPr>
        <w:t>.</w:t>
      </w:r>
      <w:r w:rsidR="00F83DBD" w:rsidRPr="008B16F8">
        <w:rPr>
          <w:b w:val="0"/>
          <w:sz w:val="23"/>
          <w:szCs w:val="23"/>
        </w:rPr>
        <w:t xml:space="preserve"> </w:t>
      </w:r>
    </w:p>
    <w:p w14:paraId="61DE9492" w14:textId="21394F36" w:rsidR="008B16F8" w:rsidRPr="008B16F8" w:rsidRDefault="00A950F0" w:rsidP="008B16F8">
      <w:pPr>
        <w:pStyle w:val="a6"/>
        <w:spacing w:before="120"/>
        <w:contextualSpacing/>
        <w:jc w:val="both"/>
        <w:rPr>
          <w:b w:val="0"/>
          <w:sz w:val="23"/>
          <w:szCs w:val="23"/>
          <w:lang w:val="ru-RU"/>
        </w:rPr>
      </w:pPr>
      <w:r w:rsidRPr="008B16F8">
        <w:rPr>
          <w:b w:val="0"/>
          <w:sz w:val="23"/>
          <w:szCs w:val="23"/>
        </w:rPr>
        <w:t>6.</w:t>
      </w:r>
      <w:r w:rsidR="000E622F">
        <w:rPr>
          <w:b w:val="0"/>
          <w:sz w:val="23"/>
          <w:szCs w:val="23"/>
          <w:lang w:val="ru-RU"/>
        </w:rPr>
        <w:t>6</w:t>
      </w:r>
      <w:r w:rsidRPr="008B16F8">
        <w:rPr>
          <w:b w:val="0"/>
          <w:sz w:val="23"/>
          <w:szCs w:val="23"/>
        </w:rPr>
        <w:t>. В случае нарушения Заказчиком условий п. 6.</w:t>
      </w:r>
      <w:r w:rsidR="006C0AAF" w:rsidRPr="008B16F8">
        <w:rPr>
          <w:b w:val="0"/>
          <w:sz w:val="23"/>
          <w:szCs w:val="23"/>
        </w:rPr>
        <w:t>4</w:t>
      </w:r>
      <w:r w:rsidRPr="008B16F8">
        <w:rPr>
          <w:b w:val="0"/>
          <w:sz w:val="23"/>
          <w:szCs w:val="23"/>
        </w:rPr>
        <w:t xml:space="preserve"> настоящего Договора, Исполнитель вправе отказать в размещении Материалов.</w:t>
      </w:r>
    </w:p>
    <w:p w14:paraId="128792ED" w14:textId="61C105F8" w:rsidR="008B16F8" w:rsidRPr="008B16F8" w:rsidRDefault="00A950F0" w:rsidP="008B16F8">
      <w:pPr>
        <w:pStyle w:val="a6"/>
        <w:spacing w:before="120"/>
        <w:contextualSpacing/>
        <w:jc w:val="both"/>
        <w:rPr>
          <w:b w:val="0"/>
          <w:sz w:val="23"/>
          <w:szCs w:val="23"/>
          <w:lang w:val="ru-RU"/>
        </w:rPr>
      </w:pPr>
      <w:r w:rsidRPr="008B16F8">
        <w:rPr>
          <w:b w:val="0"/>
          <w:sz w:val="23"/>
          <w:szCs w:val="23"/>
        </w:rPr>
        <w:t>6.</w:t>
      </w:r>
      <w:r w:rsidR="000E622F">
        <w:rPr>
          <w:b w:val="0"/>
          <w:sz w:val="23"/>
          <w:szCs w:val="23"/>
          <w:lang w:val="ru-RU"/>
        </w:rPr>
        <w:t>7</w:t>
      </w:r>
      <w:r w:rsidRPr="008B16F8">
        <w:rPr>
          <w:b w:val="0"/>
          <w:sz w:val="23"/>
          <w:szCs w:val="23"/>
        </w:rPr>
        <w:t xml:space="preserve">. Любые изменения объема предоставляемых услуг по размещению Материалов </w:t>
      </w:r>
      <w:r w:rsidR="00CE1409" w:rsidRPr="008B16F8">
        <w:rPr>
          <w:b w:val="0"/>
          <w:sz w:val="23"/>
          <w:szCs w:val="23"/>
        </w:rPr>
        <w:t xml:space="preserve">отражаются в </w:t>
      </w:r>
      <w:r w:rsidR="007B51F0" w:rsidRPr="008B16F8">
        <w:rPr>
          <w:b w:val="0"/>
          <w:sz w:val="23"/>
          <w:szCs w:val="23"/>
        </w:rPr>
        <w:t xml:space="preserve">Графике </w:t>
      </w:r>
      <w:r w:rsidR="00915C08" w:rsidRPr="008B16F8">
        <w:rPr>
          <w:b w:val="0"/>
          <w:sz w:val="23"/>
          <w:szCs w:val="23"/>
        </w:rPr>
        <w:t>размещения</w:t>
      </w:r>
      <w:r w:rsidR="00311C1B" w:rsidRPr="008B16F8">
        <w:rPr>
          <w:b w:val="0"/>
          <w:sz w:val="23"/>
          <w:szCs w:val="23"/>
        </w:rPr>
        <w:t xml:space="preserve"> в новой редакции</w:t>
      </w:r>
      <w:r w:rsidR="00CE1409" w:rsidRPr="008B16F8">
        <w:rPr>
          <w:b w:val="0"/>
          <w:sz w:val="23"/>
          <w:szCs w:val="23"/>
        </w:rPr>
        <w:t xml:space="preserve">. Графики размещения в новой редакции также оформляются в виде Приложений </w:t>
      </w:r>
      <w:r w:rsidRPr="008B16F8">
        <w:rPr>
          <w:b w:val="0"/>
          <w:sz w:val="23"/>
          <w:szCs w:val="23"/>
        </w:rPr>
        <w:t xml:space="preserve">к </w:t>
      </w:r>
      <w:r w:rsidR="00CE1409" w:rsidRPr="008B16F8">
        <w:rPr>
          <w:b w:val="0"/>
          <w:sz w:val="23"/>
          <w:szCs w:val="23"/>
        </w:rPr>
        <w:t xml:space="preserve">настоящему </w:t>
      </w:r>
      <w:r w:rsidRPr="008B16F8">
        <w:rPr>
          <w:b w:val="0"/>
          <w:sz w:val="23"/>
          <w:szCs w:val="23"/>
        </w:rPr>
        <w:t>Договору</w:t>
      </w:r>
      <w:r w:rsidR="009001A5" w:rsidRPr="008B16F8">
        <w:rPr>
          <w:b w:val="0"/>
          <w:sz w:val="23"/>
          <w:szCs w:val="23"/>
        </w:rPr>
        <w:t xml:space="preserve">. Любые изменения </w:t>
      </w:r>
      <w:r w:rsidRPr="008B16F8">
        <w:rPr>
          <w:b w:val="0"/>
          <w:sz w:val="23"/>
          <w:szCs w:val="23"/>
        </w:rPr>
        <w:t>возможны только в случае, если это не противоречит законодательству о выборах.</w:t>
      </w:r>
    </w:p>
    <w:p w14:paraId="38148F32" w14:textId="512AD952" w:rsidR="008B16F8" w:rsidRPr="008B16F8" w:rsidRDefault="000E622F" w:rsidP="008B16F8">
      <w:pPr>
        <w:pStyle w:val="a6"/>
        <w:spacing w:before="120"/>
        <w:contextualSpacing/>
        <w:jc w:val="both"/>
        <w:rPr>
          <w:b w:val="0"/>
          <w:sz w:val="23"/>
          <w:szCs w:val="23"/>
          <w:lang w:val="ru-RU"/>
        </w:rPr>
      </w:pPr>
      <w:r>
        <w:rPr>
          <w:b w:val="0"/>
          <w:sz w:val="23"/>
          <w:szCs w:val="23"/>
        </w:rPr>
        <w:t>6.</w:t>
      </w:r>
      <w:r>
        <w:rPr>
          <w:b w:val="0"/>
          <w:sz w:val="23"/>
          <w:szCs w:val="23"/>
          <w:lang w:val="ru-RU"/>
        </w:rPr>
        <w:t>8</w:t>
      </w:r>
      <w:r w:rsidR="00406FF6" w:rsidRPr="008B16F8">
        <w:rPr>
          <w:b w:val="0"/>
          <w:sz w:val="23"/>
          <w:szCs w:val="23"/>
        </w:rPr>
        <w:t>. В случае</w:t>
      </w:r>
      <w:r w:rsidR="0089780E" w:rsidRPr="008B16F8">
        <w:rPr>
          <w:b w:val="0"/>
          <w:sz w:val="23"/>
          <w:szCs w:val="23"/>
        </w:rPr>
        <w:t>,</w:t>
      </w:r>
      <w:r w:rsidR="00A950F0" w:rsidRPr="008B16F8">
        <w:rPr>
          <w:b w:val="0"/>
          <w:sz w:val="23"/>
          <w:szCs w:val="23"/>
        </w:rPr>
        <w:t xml:space="preserve"> если изменение объема предоставляемых услуг по размещению Материалов привело к уменьшению стоимости услуг, Исполнитель возвращает соответствующие денежные средства Заказчику в течение </w:t>
      </w:r>
      <w:r w:rsidR="005F4AB6" w:rsidRPr="008B16F8">
        <w:rPr>
          <w:b w:val="0"/>
          <w:sz w:val="23"/>
          <w:szCs w:val="23"/>
        </w:rPr>
        <w:t>пяти</w:t>
      </w:r>
      <w:r w:rsidR="00A950F0" w:rsidRPr="008B16F8">
        <w:rPr>
          <w:b w:val="0"/>
          <w:sz w:val="23"/>
          <w:szCs w:val="23"/>
        </w:rPr>
        <w:t xml:space="preserve"> банковских дней</w:t>
      </w:r>
      <w:r w:rsidR="00953B3F" w:rsidRPr="008B16F8">
        <w:rPr>
          <w:b w:val="0"/>
          <w:sz w:val="23"/>
          <w:szCs w:val="23"/>
        </w:rPr>
        <w:t xml:space="preserve"> с момента получения письменного требования Заказчика</w:t>
      </w:r>
      <w:r w:rsidR="00A950F0" w:rsidRPr="008B16F8">
        <w:rPr>
          <w:b w:val="0"/>
          <w:sz w:val="23"/>
          <w:szCs w:val="23"/>
        </w:rPr>
        <w:t>.</w:t>
      </w:r>
    </w:p>
    <w:p w14:paraId="11788296" w14:textId="3FFEDA05" w:rsidR="008B16F8" w:rsidRPr="008B16F8" w:rsidRDefault="00A950F0" w:rsidP="008B16F8">
      <w:pPr>
        <w:pStyle w:val="a6"/>
        <w:spacing w:before="120"/>
        <w:contextualSpacing/>
        <w:jc w:val="both"/>
        <w:rPr>
          <w:b w:val="0"/>
          <w:sz w:val="23"/>
          <w:szCs w:val="23"/>
          <w:lang w:val="ru-RU"/>
        </w:rPr>
      </w:pPr>
      <w:r w:rsidRPr="008B16F8">
        <w:rPr>
          <w:b w:val="0"/>
          <w:sz w:val="23"/>
          <w:szCs w:val="23"/>
        </w:rPr>
        <w:t>6.</w:t>
      </w:r>
      <w:r w:rsidR="000E622F">
        <w:rPr>
          <w:b w:val="0"/>
          <w:sz w:val="23"/>
          <w:szCs w:val="23"/>
          <w:lang w:val="ru-RU"/>
        </w:rPr>
        <w:t>9</w:t>
      </w:r>
      <w:r w:rsidRPr="008B16F8">
        <w:rPr>
          <w:b w:val="0"/>
          <w:sz w:val="23"/>
          <w:szCs w:val="23"/>
        </w:rPr>
        <w:t>. В случае</w:t>
      </w:r>
      <w:r w:rsidR="0089780E" w:rsidRPr="008B16F8">
        <w:rPr>
          <w:b w:val="0"/>
          <w:sz w:val="23"/>
          <w:szCs w:val="23"/>
        </w:rPr>
        <w:t>,</w:t>
      </w:r>
      <w:r w:rsidRPr="008B16F8">
        <w:rPr>
          <w:b w:val="0"/>
          <w:sz w:val="23"/>
          <w:szCs w:val="23"/>
        </w:rPr>
        <w:t xml:space="preserve"> если изменение объема предоставляемых услуг по размещению Материалов привело к увеличению стоимости услуг, Заказчик доплачивает разницу не позднее, чем за </w:t>
      </w:r>
      <w:r w:rsidR="00953B3F" w:rsidRPr="008B16F8">
        <w:rPr>
          <w:b w:val="0"/>
          <w:sz w:val="23"/>
          <w:szCs w:val="23"/>
        </w:rPr>
        <w:t>три</w:t>
      </w:r>
      <w:r w:rsidRPr="008B16F8">
        <w:rPr>
          <w:b w:val="0"/>
          <w:sz w:val="23"/>
          <w:szCs w:val="23"/>
        </w:rPr>
        <w:t xml:space="preserve"> рабочих дн</w:t>
      </w:r>
      <w:r w:rsidR="00953B3F" w:rsidRPr="008B16F8">
        <w:rPr>
          <w:b w:val="0"/>
          <w:sz w:val="23"/>
          <w:szCs w:val="23"/>
        </w:rPr>
        <w:t>я</w:t>
      </w:r>
      <w:r w:rsidRPr="008B16F8">
        <w:rPr>
          <w:b w:val="0"/>
          <w:sz w:val="23"/>
          <w:szCs w:val="23"/>
        </w:rPr>
        <w:t xml:space="preserve"> до дня первого выхода в эфир соответствующих Материалов.</w:t>
      </w:r>
      <w:r w:rsidR="002E61BA" w:rsidRPr="008B16F8">
        <w:rPr>
          <w:b w:val="0"/>
          <w:sz w:val="23"/>
          <w:szCs w:val="23"/>
        </w:rPr>
        <w:t xml:space="preserve"> Предоставление копии платежного поручения с отметкой филиала </w:t>
      </w:r>
      <w:r w:rsidR="00FD7D24" w:rsidRPr="008B16F8">
        <w:rPr>
          <w:b w:val="0"/>
          <w:sz w:val="23"/>
          <w:szCs w:val="23"/>
        </w:rPr>
        <w:t xml:space="preserve">публичного акционерного общества "Сбербанк России" </w:t>
      </w:r>
      <w:r w:rsidR="007B51F0" w:rsidRPr="008B16F8">
        <w:rPr>
          <w:b w:val="0"/>
          <w:sz w:val="23"/>
          <w:szCs w:val="23"/>
        </w:rPr>
        <w:t xml:space="preserve">(иной кредитной организации) </w:t>
      </w:r>
      <w:r w:rsidR="002E61BA" w:rsidRPr="008B16F8">
        <w:rPr>
          <w:b w:val="0"/>
          <w:bCs/>
          <w:sz w:val="23"/>
          <w:szCs w:val="23"/>
        </w:rPr>
        <w:t xml:space="preserve">предоставляется Заказчиком Исполнителю в </w:t>
      </w:r>
      <w:r w:rsidRPr="008B16F8">
        <w:rPr>
          <w:b w:val="0"/>
          <w:sz w:val="23"/>
          <w:szCs w:val="23"/>
        </w:rPr>
        <w:t>порядке, установленном п. 6.</w:t>
      </w:r>
      <w:r w:rsidR="001107D7">
        <w:rPr>
          <w:b w:val="0"/>
          <w:sz w:val="23"/>
          <w:szCs w:val="23"/>
          <w:lang w:val="ru-RU"/>
        </w:rPr>
        <w:t>5</w:t>
      </w:r>
      <w:r w:rsidRPr="008B16F8">
        <w:rPr>
          <w:b w:val="0"/>
          <w:sz w:val="23"/>
          <w:szCs w:val="23"/>
        </w:rPr>
        <w:t>. настоящего Договора.</w:t>
      </w:r>
    </w:p>
    <w:p w14:paraId="63D9D22A" w14:textId="72496C16" w:rsidR="008B16F8" w:rsidRPr="008B16F8" w:rsidRDefault="000E622F" w:rsidP="008B16F8">
      <w:pPr>
        <w:pStyle w:val="a6"/>
        <w:spacing w:before="120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sz w:val="23"/>
          <w:szCs w:val="23"/>
        </w:rPr>
        <w:t>6.</w:t>
      </w:r>
      <w:r>
        <w:rPr>
          <w:b w:val="0"/>
          <w:sz w:val="23"/>
          <w:szCs w:val="23"/>
          <w:lang w:val="ru-RU"/>
        </w:rPr>
        <w:t>10</w:t>
      </w:r>
      <w:r w:rsidR="002C5AA9" w:rsidRPr="008B16F8">
        <w:rPr>
          <w:b w:val="0"/>
          <w:sz w:val="23"/>
          <w:szCs w:val="23"/>
        </w:rPr>
        <w:t>. В случае</w:t>
      </w:r>
      <w:r w:rsidR="0089780E" w:rsidRPr="008B16F8">
        <w:rPr>
          <w:b w:val="0"/>
          <w:sz w:val="23"/>
          <w:szCs w:val="23"/>
        </w:rPr>
        <w:t>,</w:t>
      </w:r>
      <w:r w:rsidR="002C5AA9" w:rsidRPr="008B16F8">
        <w:rPr>
          <w:b w:val="0"/>
          <w:sz w:val="23"/>
          <w:szCs w:val="23"/>
        </w:rPr>
        <w:t xml:space="preserve"> если Заказчик откажется от использования эфирного времени с нарушением порядка и сроков, предусмотренных п. 4.2.2. настоящего Договора, в том числе не представит </w:t>
      </w:r>
      <w:r w:rsidR="002C5AA9" w:rsidRPr="008B16F8">
        <w:rPr>
          <w:b w:val="0"/>
          <w:sz w:val="23"/>
          <w:szCs w:val="23"/>
        </w:rPr>
        <w:lastRenderedPageBreak/>
        <w:t xml:space="preserve">Материалы к размещению, </w:t>
      </w:r>
      <w:r w:rsidR="008B16C9" w:rsidRPr="008B16F8">
        <w:rPr>
          <w:b w:val="0"/>
          <w:sz w:val="23"/>
          <w:szCs w:val="23"/>
        </w:rPr>
        <w:t xml:space="preserve">Исполнитель оставляет за собой право </w:t>
      </w:r>
      <w:r w:rsidR="008B16C9" w:rsidRPr="008B16F8">
        <w:rPr>
          <w:b w:val="0"/>
          <w:bCs/>
          <w:sz w:val="23"/>
          <w:szCs w:val="23"/>
        </w:rPr>
        <w:t>использовать высвободившееся эфирное время по своему усмотрению.</w:t>
      </w:r>
    </w:p>
    <w:p w14:paraId="03BE19EA" w14:textId="7535AC61" w:rsidR="00A950F0" w:rsidRPr="008B16F8" w:rsidRDefault="00A950F0" w:rsidP="008B16F8">
      <w:pPr>
        <w:pStyle w:val="a6"/>
        <w:spacing w:before="120"/>
        <w:contextualSpacing/>
        <w:jc w:val="both"/>
        <w:rPr>
          <w:b w:val="0"/>
          <w:bCs/>
          <w:sz w:val="23"/>
          <w:szCs w:val="23"/>
        </w:rPr>
      </w:pPr>
      <w:r w:rsidRPr="008B16F8">
        <w:rPr>
          <w:b w:val="0"/>
          <w:sz w:val="23"/>
          <w:szCs w:val="23"/>
        </w:rPr>
        <w:t>6.</w:t>
      </w:r>
      <w:r w:rsidR="000E622F">
        <w:rPr>
          <w:b w:val="0"/>
          <w:sz w:val="23"/>
          <w:szCs w:val="23"/>
        </w:rPr>
        <w:t>1</w:t>
      </w:r>
      <w:r w:rsidR="000E622F">
        <w:rPr>
          <w:b w:val="0"/>
          <w:sz w:val="23"/>
          <w:szCs w:val="23"/>
          <w:lang w:val="ru-RU"/>
        </w:rPr>
        <w:t>1</w:t>
      </w:r>
      <w:r w:rsidRPr="008B16F8">
        <w:rPr>
          <w:b w:val="0"/>
          <w:sz w:val="23"/>
          <w:szCs w:val="23"/>
        </w:rPr>
        <w:t>. После оказания Исполнителем услуг</w:t>
      </w:r>
      <w:r w:rsidR="00F4066A" w:rsidRPr="008B16F8">
        <w:rPr>
          <w:b w:val="0"/>
          <w:sz w:val="23"/>
          <w:szCs w:val="23"/>
        </w:rPr>
        <w:t xml:space="preserve"> </w:t>
      </w:r>
      <w:r w:rsidRPr="008B16F8">
        <w:rPr>
          <w:b w:val="0"/>
          <w:sz w:val="23"/>
          <w:szCs w:val="23"/>
        </w:rPr>
        <w:t xml:space="preserve">по соответствующему </w:t>
      </w:r>
      <w:r w:rsidR="00CE1409" w:rsidRPr="008B16F8">
        <w:rPr>
          <w:b w:val="0"/>
          <w:sz w:val="23"/>
          <w:szCs w:val="23"/>
        </w:rPr>
        <w:t xml:space="preserve">Графику размещения </w:t>
      </w:r>
      <w:r w:rsidRPr="008B16F8">
        <w:rPr>
          <w:b w:val="0"/>
          <w:sz w:val="23"/>
          <w:szCs w:val="23"/>
        </w:rPr>
        <w:t xml:space="preserve">Исполнитель направляет Заказчику Акт об оказании услуг по размещению Материалов </w:t>
      </w:r>
      <w:r w:rsidR="00111BBB" w:rsidRPr="008B16F8">
        <w:rPr>
          <w:b w:val="0"/>
          <w:sz w:val="23"/>
          <w:szCs w:val="23"/>
        </w:rPr>
        <w:t>(по форме</w:t>
      </w:r>
      <w:r w:rsidR="00000318" w:rsidRPr="008B16F8">
        <w:rPr>
          <w:b w:val="0"/>
          <w:sz w:val="23"/>
          <w:szCs w:val="23"/>
        </w:rPr>
        <w:t xml:space="preserve">, установленной в Приложении № </w:t>
      </w:r>
      <w:r w:rsidR="00A269A9" w:rsidRPr="008B16F8">
        <w:rPr>
          <w:b w:val="0"/>
          <w:sz w:val="23"/>
          <w:szCs w:val="23"/>
        </w:rPr>
        <w:t>4</w:t>
      </w:r>
      <w:r w:rsidR="009B13A5" w:rsidRPr="008B16F8">
        <w:rPr>
          <w:b w:val="0"/>
          <w:sz w:val="23"/>
          <w:szCs w:val="23"/>
        </w:rPr>
        <w:t xml:space="preserve"> к настоящему договору), </w:t>
      </w:r>
      <w:r w:rsidRPr="008B16F8">
        <w:rPr>
          <w:b w:val="0"/>
          <w:sz w:val="23"/>
          <w:szCs w:val="23"/>
        </w:rPr>
        <w:t>счет-фактуру</w:t>
      </w:r>
      <w:r w:rsidR="009B13A5" w:rsidRPr="008B16F8">
        <w:rPr>
          <w:b w:val="0"/>
          <w:sz w:val="23"/>
          <w:szCs w:val="23"/>
        </w:rPr>
        <w:t xml:space="preserve"> и эфирную справку, подтверждающую выход Материалов в эфир</w:t>
      </w:r>
      <w:r w:rsidRPr="008B16F8">
        <w:rPr>
          <w:b w:val="0"/>
          <w:sz w:val="23"/>
          <w:szCs w:val="23"/>
        </w:rPr>
        <w:t xml:space="preserve">. Заказчик обязан подписать соответствующий Акт в течение пяти рабочих дней с даты его получения или предоставить мотивированный отказ. Если по истечении указанного срока возражения от Заказчика не поступили, </w:t>
      </w:r>
      <w:r w:rsidR="00430F06" w:rsidRPr="008B16F8">
        <w:rPr>
          <w:b w:val="0"/>
          <w:sz w:val="23"/>
          <w:szCs w:val="23"/>
        </w:rPr>
        <w:t>Акт считается принятым Заказчиком</w:t>
      </w:r>
      <w:r w:rsidRPr="008B16F8">
        <w:rPr>
          <w:b w:val="0"/>
          <w:sz w:val="23"/>
          <w:szCs w:val="23"/>
        </w:rPr>
        <w:t>.</w:t>
      </w:r>
    </w:p>
    <w:p w14:paraId="2EF4DFDB" w14:textId="77777777" w:rsidR="00406FF6" w:rsidRPr="004E539E" w:rsidRDefault="00406FF6" w:rsidP="004E539E">
      <w:pPr>
        <w:shd w:val="clear" w:color="auto" w:fill="FFFFFF"/>
        <w:spacing w:before="120"/>
        <w:contextualSpacing/>
        <w:jc w:val="both"/>
        <w:rPr>
          <w:sz w:val="23"/>
          <w:szCs w:val="23"/>
        </w:rPr>
      </w:pPr>
    </w:p>
    <w:p w14:paraId="033C9C3A" w14:textId="64F771CF" w:rsidR="00A950F0" w:rsidRDefault="00A950F0" w:rsidP="004E539E">
      <w:pPr>
        <w:pStyle w:val="a6"/>
        <w:keepNext/>
        <w:spacing w:after="120"/>
        <w:contextualSpacing/>
        <w:rPr>
          <w:bCs/>
          <w:sz w:val="23"/>
          <w:szCs w:val="23"/>
          <w:lang w:val="ru-RU"/>
        </w:rPr>
      </w:pPr>
      <w:r w:rsidRPr="004E539E">
        <w:rPr>
          <w:bCs/>
          <w:sz w:val="23"/>
          <w:szCs w:val="23"/>
        </w:rPr>
        <w:t xml:space="preserve">7. Ответственность </w:t>
      </w:r>
      <w:r w:rsidR="008B16F8">
        <w:rPr>
          <w:bCs/>
          <w:sz w:val="23"/>
          <w:szCs w:val="23"/>
          <w:lang w:val="ru-RU"/>
        </w:rPr>
        <w:t>Сторон</w:t>
      </w:r>
    </w:p>
    <w:p w14:paraId="41DD0FB0" w14:textId="77777777" w:rsidR="008B16F8" w:rsidRPr="008B16F8" w:rsidRDefault="008B16F8" w:rsidP="004E539E">
      <w:pPr>
        <w:pStyle w:val="a6"/>
        <w:keepNext/>
        <w:spacing w:after="120"/>
        <w:contextualSpacing/>
        <w:rPr>
          <w:bCs/>
          <w:sz w:val="23"/>
          <w:szCs w:val="23"/>
          <w:lang w:val="ru-RU"/>
        </w:rPr>
      </w:pPr>
    </w:p>
    <w:p w14:paraId="47421215" w14:textId="77777777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7.1. Стороны несут ответственность за неисполнение или ненадлежащее исполнение обязательств в соответствии с законодательством Российской Федерации.</w:t>
      </w:r>
    </w:p>
    <w:p w14:paraId="70F023E0" w14:textId="77777777" w:rsidR="0074163A" w:rsidRPr="004E539E" w:rsidRDefault="0074163A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7.2. Заказчик несёт ответственность за содержание и оформление направляемых Материалов и за их соответствие действующему законодательству и условиям заключённого с Заказчиком Договора.</w:t>
      </w:r>
    </w:p>
    <w:p w14:paraId="479D42E2" w14:textId="77777777" w:rsidR="0074163A" w:rsidRDefault="0074163A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t>В том числе, Заказчик несёт ответственность:</w:t>
      </w:r>
    </w:p>
    <w:p w14:paraId="72E4B6EB" w14:textId="58DF800F" w:rsidR="002C1282" w:rsidRPr="002C1282" w:rsidRDefault="002C1282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2C1282">
        <w:rPr>
          <w:b w:val="0"/>
          <w:bCs/>
          <w:sz w:val="23"/>
          <w:szCs w:val="23"/>
          <w:lang w:val="ru-RU"/>
        </w:rPr>
        <w:t>- за использование высказываний физического лица о кандидате (кандидатах), политической партии в Материалах;</w:t>
      </w:r>
    </w:p>
    <w:p w14:paraId="7C6F3D41" w14:textId="77777777" w:rsidR="0074163A" w:rsidRPr="004E539E" w:rsidRDefault="0074163A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- за ссылку в Материалах на высказывание физического лица, не имеющего в соответствии с действующим законодательством права проводить предвыборную агитацию, о кандидате, политической партии, если это высказывание было опубликовано (обнародовано) после официального опубликования (публикации) решения о назначении выборов;</w:t>
      </w:r>
    </w:p>
    <w:p w14:paraId="528DE11F" w14:textId="77777777" w:rsidR="0074163A" w:rsidRDefault="0074163A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  <w:lang w:val="ru-RU"/>
        </w:rPr>
      </w:pPr>
      <w:r w:rsidRPr="004E539E">
        <w:rPr>
          <w:b w:val="0"/>
          <w:bCs/>
          <w:sz w:val="23"/>
          <w:szCs w:val="23"/>
        </w:rPr>
        <w:t>- за нарушение авторских и смежных прав в отношении произведений, вошедших в Материалы и иных условий Договора, заключаемого Заказчиком на размещение Материалов;</w:t>
      </w:r>
    </w:p>
    <w:p w14:paraId="0269F646" w14:textId="3CC3094A" w:rsidR="000E622F" w:rsidRPr="000E622F" w:rsidRDefault="000E622F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  <w:lang w:val="ru-RU"/>
        </w:rPr>
      </w:pPr>
      <w:proofErr w:type="gramStart"/>
      <w:r w:rsidRPr="000E622F">
        <w:rPr>
          <w:b w:val="0"/>
          <w:bCs/>
          <w:sz w:val="23"/>
          <w:szCs w:val="23"/>
          <w:lang w:val="ru-RU"/>
        </w:rPr>
        <w:t>- за не включение в Материалы Заказчика, выдвинувшего кандидата (в том числе в составе федерального списка кандидатов), который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информации о том, что Заказчиком выдвинут (в том числе в составе федерального списка кандидатов) такой кандидат;</w:t>
      </w:r>
      <w:proofErr w:type="gramEnd"/>
    </w:p>
    <w:p w14:paraId="78B18426" w14:textId="77777777" w:rsidR="0074163A" w:rsidRPr="004E539E" w:rsidRDefault="0074163A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- за нарушение иных требований действующего законодательства Российской Федерации, города Москвы и настоящего Договора, предъявляемых к содержанию и оформлению Материалов.</w:t>
      </w:r>
    </w:p>
    <w:p w14:paraId="78027884" w14:textId="4D27A02A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 xml:space="preserve">7.3. Если нарушение Заказчиком требований законодательства РФ и/или условий настоящего Договора повлекли убытки Исполнителя, Заказчик обязуется в течение пятнадцати банковских дней после получения уведомления от Исполнителя возместить в полном объёме понесённые им убытки. В случае отказа Заказчика от такого возмещения Исполнитель вправе по истечении указанного срока прибегнуть </w:t>
      </w:r>
      <w:r w:rsidR="00F4066A" w:rsidRPr="004E539E">
        <w:rPr>
          <w:b w:val="0"/>
          <w:bCs/>
          <w:sz w:val="23"/>
          <w:szCs w:val="23"/>
        </w:rPr>
        <w:t>к</w:t>
      </w:r>
      <w:r w:rsidRPr="004E539E">
        <w:rPr>
          <w:b w:val="0"/>
          <w:bCs/>
          <w:sz w:val="23"/>
          <w:szCs w:val="23"/>
        </w:rPr>
        <w:t xml:space="preserve"> взысканию понесённых по вине Заказчика убытков через суд.</w:t>
      </w:r>
    </w:p>
    <w:p w14:paraId="11D662DB" w14:textId="77777777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7.4. В случае</w:t>
      </w:r>
      <w:r w:rsidR="0089780E" w:rsidRPr="004E539E">
        <w:rPr>
          <w:b w:val="0"/>
          <w:bCs/>
          <w:sz w:val="23"/>
          <w:szCs w:val="23"/>
          <w:lang w:val="ru-RU"/>
        </w:rPr>
        <w:t>,</w:t>
      </w:r>
      <w:r w:rsidRPr="004E539E">
        <w:rPr>
          <w:b w:val="0"/>
          <w:bCs/>
          <w:sz w:val="23"/>
          <w:szCs w:val="23"/>
        </w:rPr>
        <w:t xml:space="preserve"> если по вине Исполнителя допущены нарушения Графика размещения, Исполнитель обязан по согласованию с Заказчиком разместить в эфире (в специально зарезервированных промежутках времени) </w:t>
      </w:r>
      <w:r w:rsidR="00430F06" w:rsidRPr="004E539E">
        <w:rPr>
          <w:b w:val="0"/>
          <w:bCs/>
          <w:sz w:val="23"/>
          <w:szCs w:val="23"/>
        </w:rPr>
        <w:t>не вышедшие</w:t>
      </w:r>
      <w:r w:rsidRPr="004E539E">
        <w:rPr>
          <w:b w:val="0"/>
          <w:bCs/>
          <w:sz w:val="23"/>
          <w:szCs w:val="23"/>
        </w:rPr>
        <w:t xml:space="preserve"> Материалы в тех же объёмах в другое равноценное время, если это не противоречит законодательству РФ, либо по требованию Заказчика вернуть соответствующие неизрасходованные денежные средства Заказчику.</w:t>
      </w:r>
    </w:p>
    <w:p w14:paraId="57C5E138" w14:textId="77777777" w:rsidR="005F36F8" w:rsidRPr="004E539E" w:rsidRDefault="005F36F8" w:rsidP="004E539E">
      <w:pPr>
        <w:contextualSpacing/>
        <w:jc w:val="center"/>
        <w:rPr>
          <w:b/>
          <w:sz w:val="23"/>
          <w:szCs w:val="23"/>
        </w:rPr>
      </w:pPr>
    </w:p>
    <w:p w14:paraId="689B2B9F" w14:textId="77777777" w:rsidR="00A950F0" w:rsidRPr="004E539E" w:rsidRDefault="00A950F0" w:rsidP="004E539E">
      <w:pPr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 xml:space="preserve">8. </w:t>
      </w:r>
      <w:r w:rsidR="00F4066A" w:rsidRPr="004E539E">
        <w:rPr>
          <w:b/>
          <w:sz w:val="23"/>
          <w:szCs w:val="23"/>
        </w:rPr>
        <w:t>Обстоятельства н</w:t>
      </w:r>
      <w:r w:rsidRPr="004E539E">
        <w:rPr>
          <w:b/>
          <w:sz w:val="23"/>
          <w:szCs w:val="23"/>
        </w:rPr>
        <w:t>епреодолим</w:t>
      </w:r>
      <w:r w:rsidR="00F4066A" w:rsidRPr="004E539E">
        <w:rPr>
          <w:b/>
          <w:sz w:val="23"/>
          <w:szCs w:val="23"/>
        </w:rPr>
        <w:t>ой</w:t>
      </w:r>
      <w:r w:rsidRPr="004E539E">
        <w:rPr>
          <w:b/>
          <w:sz w:val="23"/>
          <w:szCs w:val="23"/>
        </w:rPr>
        <w:t xml:space="preserve"> сил</w:t>
      </w:r>
      <w:r w:rsidR="00F4066A" w:rsidRPr="004E539E">
        <w:rPr>
          <w:b/>
          <w:sz w:val="23"/>
          <w:szCs w:val="23"/>
        </w:rPr>
        <w:t>ы</w:t>
      </w:r>
    </w:p>
    <w:p w14:paraId="23E55837" w14:textId="77777777" w:rsidR="00A950F0" w:rsidRPr="004E539E" w:rsidRDefault="00A950F0" w:rsidP="004E539E">
      <w:pPr>
        <w:contextualSpacing/>
        <w:rPr>
          <w:sz w:val="23"/>
          <w:szCs w:val="23"/>
        </w:rPr>
      </w:pPr>
    </w:p>
    <w:p w14:paraId="30760D93" w14:textId="77777777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и иных обстоятельств, возникших после заключения настоящего Договора, которые Сторона не могла ни предвидеть, ни предотвратить разумными мерами.</w:t>
      </w:r>
    </w:p>
    <w:p w14:paraId="3BF380D7" w14:textId="77777777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8.2. К вышеуказанным обстоятельствам в контексте настоящего Договора относятся:</w:t>
      </w:r>
    </w:p>
    <w:p w14:paraId="07A29A0A" w14:textId="77777777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8.2.1. Стихийные бедствия, война или военные действия, забастовка в отрасли или регионе и т.п. обстоятельства, подтверждённые компетентным органом.</w:t>
      </w:r>
    </w:p>
    <w:p w14:paraId="03FC349F" w14:textId="77777777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 xml:space="preserve">8.2.2. Принятие </w:t>
      </w:r>
      <w:r w:rsidR="005B35A4" w:rsidRPr="004E539E">
        <w:rPr>
          <w:b w:val="0"/>
          <w:bCs/>
          <w:sz w:val="23"/>
          <w:szCs w:val="23"/>
          <w:lang w:val="ru-RU"/>
        </w:rPr>
        <w:t xml:space="preserve">уполномоченным органом государственной власти </w:t>
      </w:r>
      <w:r w:rsidRPr="004E539E">
        <w:rPr>
          <w:b w:val="0"/>
          <w:bCs/>
          <w:sz w:val="23"/>
          <w:szCs w:val="23"/>
        </w:rPr>
        <w:t>правового акта, повлекшего невозможность исполнения настоящего Договора.</w:t>
      </w:r>
    </w:p>
    <w:p w14:paraId="7D7B7A12" w14:textId="77777777" w:rsidR="00A950F0" w:rsidRPr="004E539E" w:rsidRDefault="00A950F0" w:rsidP="004E539E">
      <w:pPr>
        <w:pStyle w:val="a6"/>
        <w:spacing w:after="120"/>
        <w:contextualSpacing/>
        <w:jc w:val="both"/>
        <w:rPr>
          <w:b w:val="0"/>
          <w:bCs/>
          <w:sz w:val="23"/>
          <w:szCs w:val="23"/>
        </w:rPr>
      </w:pPr>
      <w:r w:rsidRPr="004E539E">
        <w:rPr>
          <w:b w:val="0"/>
          <w:bCs/>
          <w:sz w:val="23"/>
          <w:szCs w:val="23"/>
        </w:rPr>
        <w:t>8.3. В случае</w:t>
      </w:r>
      <w:r w:rsidR="0089780E" w:rsidRPr="004E539E">
        <w:rPr>
          <w:b w:val="0"/>
          <w:bCs/>
          <w:sz w:val="23"/>
          <w:szCs w:val="23"/>
          <w:lang w:val="ru-RU"/>
        </w:rPr>
        <w:t>,</w:t>
      </w:r>
      <w:r w:rsidRPr="004E539E">
        <w:rPr>
          <w:b w:val="0"/>
          <w:bCs/>
          <w:sz w:val="23"/>
          <w:szCs w:val="23"/>
        </w:rPr>
        <w:t xml:space="preserve"> если Материалы не вышли в эфир в связи с наступлением обстоятельств, указанных в п.8.2 настоящего Договора, Исполнитель обязуется осуществить возврат Заказчику </w:t>
      </w:r>
      <w:r w:rsidRPr="004E539E">
        <w:rPr>
          <w:b w:val="0"/>
          <w:bCs/>
          <w:sz w:val="23"/>
          <w:szCs w:val="23"/>
        </w:rPr>
        <w:lastRenderedPageBreak/>
        <w:t xml:space="preserve">предварительно оплаченных сумм за не вышедшие в эфир Материалы или, по согласованию с Заказчиком, разместить </w:t>
      </w:r>
      <w:r w:rsidR="005B35A4" w:rsidRPr="004E539E">
        <w:rPr>
          <w:b w:val="0"/>
          <w:bCs/>
          <w:sz w:val="23"/>
          <w:szCs w:val="23"/>
        </w:rPr>
        <w:t>не вышедшие</w:t>
      </w:r>
      <w:r w:rsidRPr="004E539E">
        <w:rPr>
          <w:b w:val="0"/>
          <w:bCs/>
          <w:sz w:val="23"/>
          <w:szCs w:val="23"/>
        </w:rPr>
        <w:t xml:space="preserve"> Материалы в равноценное время и в том же объёме, если это не будет противоречить законодательству РФ.</w:t>
      </w:r>
    </w:p>
    <w:p w14:paraId="59431461" w14:textId="77777777" w:rsidR="00CC59AF" w:rsidRPr="004E539E" w:rsidRDefault="00CC59AF" w:rsidP="004E539E">
      <w:pPr>
        <w:pStyle w:val="a6"/>
        <w:spacing w:before="240" w:after="120"/>
        <w:contextualSpacing/>
        <w:rPr>
          <w:bCs/>
          <w:sz w:val="23"/>
          <w:szCs w:val="23"/>
          <w:lang w:val="ru-RU"/>
        </w:rPr>
      </w:pPr>
    </w:p>
    <w:p w14:paraId="0506FB3B" w14:textId="77777777" w:rsidR="00A950F0" w:rsidRDefault="00A950F0" w:rsidP="004E539E">
      <w:pPr>
        <w:pStyle w:val="a6"/>
        <w:spacing w:before="240" w:after="120"/>
        <w:contextualSpacing/>
        <w:rPr>
          <w:bCs/>
          <w:sz w:val="23"/>
          <w:szCs w:val="23"/>
          <w:lang w:val="ru-RU"/>
        </w:rPr>
      </w:pPr>
      <w:r w:rsidRPr="004E539E">
        <w:rPr>
          <w:bCs/>
          <w:sz w:val="23"/>
          <w:szCs w:val="23"/>
        </w:rPr>
        <w:t>9. Порядок разрешения споров</w:t>
      </w:r>
    </w:p>
    <w:p w14:paraId="03D60B36" w14:textId="77777777" w:rsidR="008B16F8" w:rsidRPr="008B16F8" w:rsidRDefault="008B16F8" w:rsidP="004E539E">
      <w:pPr>
        <w:pStyle w:val="a6"/>
        <w:spacing w:before="240" w:after="120"/>
        <w:contextualSpacing/>
        <w:rPr>
          <w:bCs/>
          <w:sz w:val="23"/>
          <w:szCs w:val="23"/>
          <w:lang w:val="ru-RU"/>
        </w:rPr>
      </w:pPr>
    </w:p>
    <w:p w14:paraId="77E0AF1E" w14:textId="77777777" w:rsidR="00A950F0" w:rsidRPr="004E539E" w:rsidRDefault="00A950F0" w:rsidP="004E539E">
      <w:pPr>
        <w:pStyle w:val="-1"/>
        <w:spacing w:after="120" w:line="240" w:lineRule="auto"/>
        <w:ind w:firstLine="0"/>
        <w:contextualSpacing/>
        <w:rPr>
          <w:sz w:val="23"/>
          <w:szCs w:val="23"/>
        </w:rPr>
      </w:pPr>
      <w:r w:rsidRPr="004E539E">
        <w:rPr>
          <w:sz w:val="23"/>
          <w:szCs w:val="23"/>
        </w:rPr>
        <w:t>9.1. Споры, возникающие между Сторонами, разрешаются путем переговоров или иными способами, основанными на согласовании интересов.</w:t>
      </w:r>
    </w:p>
    <w:p w14:paraId="7D71A533" w14:textId="47F0553E" w:rsidR="00CC59AF" w:rsidRPr="004E539E" w:rsidRDefault="00A950F0" w:rsidP="008B16F8">
      <w:pPr>
        <w:pStyle w:val="-1"/>
        <w:spacing w:after="120" w:line="240" w:lineRule="auto"/>
        <w:ind w:firstLine="0"/>
        <w:contextualSpacing/>
        <w:rPr>
          <w:sz w:val="23"/>
          <w:szCs w:val="23"/>
        </w:rPr>
      </w:pPr>
      <w:r w:rsidRPr="004E539E">
        <w:rPr>
          <w:sz w:val="23"/>
          <w:szCs w:val="23"/>
        </w:rPr>
        <w:t>9.2. Если согласие не будет достигнуто, возникший спор по настоящему Договору разрешае</w:t>
      </w:r>
      <w:r w:rsidR="00FB650F" w:rsidRPr="004E539E">
        <w:rPr>
          <w:sz w:val="23"/>
          <w:szCs w:val="23"/>
        </w:rPr>
        <w:t xml:space="preserve">тся в Арбитражном суде по </w:t>
      </w:r>
      <w:r w:rsidR="00645A0E" w:rsidRPr="004E539E">
        <w:rPr>
          <w:sz w:val="23"/>
          <w:szCs w:val="23"/>
        </w:rPr>
        <w:t xml:space="preserve">месту </w:t>
      </w:r>
      <w:r w:rsidR="00953B3F" w:rsidRPr="004E539E">
        <w:rPr>
          <w:sz w:val="23"/>
          <w:szCs w:val="23"/>
        </w:rPr>
        <w:t>нахождения Исполнителя</w:t>
      </w:r>
      <w:r w:rsidRPr="004E539E">
        <w:rPr>
          <w:sz w:val="23"/>
          <w:szCs w:val="23"/>
        </w:rPr>
        <w:t>.</w:t>
      </w:r>
    </w:p>
    <w:p w14:paraId="18C2F9B6" w14:textId="77777777" w:rsidR="00A950F0" w:rsidRDefault="00A950F0" w:rsidP="004E539E">
      <w:pPr>
        <w:pStyle w:val="a6"/>
        <w:spacing w:before="240" w:after="120"/>
        <w:contextualSpacing/>
        <w:rPr>
          <w:sz w:val="23"/>
          <w:szCs w:val="23"/>
          <w:lang w:val="ru-RU"/>
        </w:rPr>
      </w:pPr>
      <w:r w:rsidRPr="004E539E">
        <w:rPr>
          <w:sz w:val="23"/>
          <w:szCs w:val="23"/>
        </w:rPr>
        <w:t>10. Порядок изменения и расторжения Договора</w:t>
      </w:r>
    </w:p>
    <w:p w14:paraId="4578D781" w14:textId="77777777" w:rsidR="008B16F8" w:rsidRPr="008B16F8" w:rsidRDefault="008B16F8" w:rsidP="004E539E">
      <w:pPr>
        <w:pStyle w:val="a6"/>
        <w:spacing w:before="240" w:after="120"/>
        <w:contextualSpacing/>
        <w:rPr>
          <w:sz w:val="23"/>
          <w:szCs w:val="23"/>
          <w:lang w:val="ru-RU"/>
        </w:rPr>
      </w:pPr>
    </w:p>
    <w:p w14:paraId="41244EDD" w14:textId="77777777" w:rsidR="00E46AA4" w:rsidRDefault="00A950F0" w:rsidP="00E46AA4">
      <w:pPr>
        <w:pStyle w:val="23"/>
        <w:spacing w:after="120" w:line="240" w:lineRule="auto"/>
        <w:ind w:firstLine="0"/>
        <w:contextualSpacing/>
        <w:rPr>
          <w:bCs/>
          <w:sz w:val="23"/>
          <w:szCs w:val="23"/>
          <w:lang w:val="ru-RU"/>
        </w:rPr>
      </w:pPr>
      <w:r w:rsidRPr="004E539E">
        <w:rPr>
          <w:bCs/>
          <w:sz w:val="23"/>
          <w:szCs w:val="23"/>
        </w:rPr>
        <w:t>10.1. 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14:paraId="154C9A93" w14:textId="28F24B81" w:rsidR="00A950F0" w:rsidRPr="00E46AA4" w:rsidRDefault="00A950F0" w:rsidP="00E46AA4">
      <w:pPr>
        <w:pStyle w:val="23"/>
        <w:spacing w:after="120" w:line="240" w:lineRule="auto"/>
        <w:ind w:firstLine="0"/>
        <w:contextualSpacing/>
        <w:rPr>
          <w:bCs/>
          <w:sz w:val="23"/>
          <w:szCs w:val="23"/>
        </w:rPr>
      </w:pPr>
      <w:r w:rsidRPr="004E539E">
        <w:rPr>
          <w:bCs/>
          <w:sz w:val="23"/>
          <w:szCs w:val="23"/>
        </w:rPr>
        <w:t>10.2. Если в процессе исполнения настоящего Договора Стороны сочтут необходимым выработать иные основания и порядок его изменения или расторжения, они сделают это в дополнительном соглашении, которое будет являться неотъемлемой частью настоящего Договора.</w:t>
      </w:r>
    </w:p>
    <w:p w14:paraId="0BDB9F2D" w14:textId="77777777" w:rsidR="00CC59AF" w:rsidRPr="004E539E" w:rsidRDefault="00CC59AF" w:rsidP="004E539E">
      <w:pPr>
        <w:contextualSpacing/>
        <w:jc w:val="center"/>
        <w:rPr>
          <w:b/>
          <w:sz w:val="23"/>
          <w:szCs w:val="23"/>
        </w:rPr>
      </w:pPr>
    </w:p>
    <w:p w14:paraId="36D2A3E3" w14:textId="77777777" w:rsidR="00A950F0" w:rsidRPr="004E539E" w:rsidRDefault="00A950F0" w:rsidP="004E539E">
      <w:pPr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>11. Заключительные положения</w:t>
      </w:r>
    </w:p>
    <w:p w14:paraId="53D3DFA9" w14:textId="77777777" w:rsidR="00CC59AF" w:rsidRPr="004E539E" w:rsidRDefault="00CC59AF" w:rsidP="004E539E">
      <w:pPr>
        <w:contextualSpacing/>
        <w:jc w:val="center"/>
        <w:rPr>
          <w:b/>
          <w:sz w:val="23"/>
          <w:szCs w:val="23"/>
        </w:rPr>
      </w:pPr>
    </w:p>
    <w:p w14:paraId="49E614EE" w14:textId="77777777" w:rsidR="00A950F0" w:rsidRPr="004E539E" w:rsidRDefault="00A950F0" w:rsidP="004E539E">
      <w:pPr>
        <w:pStyle w:val="23"/>
        <w:spacing w:after="120" w:line="240" w:lineRule="auto"/>
        <w:ind w:firstLine="0"/>
        <w:contextualSpacing/>
        <w:rPr>
          <w:bCs/>
          <w:sz w:val="23"/>
          <w:szCs w:val="23"/>
        </w:rPr>
      </w:pPr>
      <w:r w:rsidRPr="004E539E">
        <w:rPr>
          <w:bCs/>
          <w:sz w:val="23"/>
          <w:szCs w:val="23"/>
        </w:rPr>
        <w:t>11.1.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ABDC3A8" w14:textId="77777777" w:rsidR="00A950F0" w:rsidRPr="004E539E" w:rsidRDefault="00A950F0" w:rsidP="004E539E">
      <w:pPr>
        <w:pStyle w:val="23"/>
        <w:spacing w:after="120" w:line="240" w:lineRule="auto"/>
        <w:ind w:firstLine="0"/>
        <w:contextualSpacing/>
        <w:rPr>
          <w:bCs/>
          <w:sz w:val="23"/>
          <w:szCs w:val="23"/>
        </w:rPr>
      </w:pPr>
      <w:r w:rsidRPr="004E539E">
        <w:rPr>
          <w:bCs/>
          <w:sz w:val="23"/>
          <w:szCs w:val="23"/>
        </w:rPr>
        <w:t>11.2. Местом исполнения настоя</w:t>
      </w:r>
      <w:r w:rsidR="00645A0E" w:rsidRPr="004E539E">
        <w:rPr>
          <w:bCs/>
          <w:sz w:val="23"/>
          <w:szCs w:val="23"/>
        </w:rPr>
        <w:t>щего Договора является г</w:t>
      </w:r>
      <w:r w:rsidRPr="004E539E">
        <w:rPr>
          <w:bCs/>
          <w:sz w:val="23"/>
          <w:szCs w:val="23"/>
        </w:rPr>
        <w:t>.</w:t>
      </w:r>
      <w:r w:rsidR="00B77954" w:rsidRPr="004E539E">
        <w:rPr>
          <w:bCs/>
          <w:sz w:val="23"/>
          <w:szCs w:val="23"/>
        </w:rPr>
        <w:t xml:space="preserve"> </w:t>
      </w:r>
      <w:r w:rsidR="008A6604" w:rsidRPr="004E539E">
        <w:rPr>
          <w:bCs/>
          <w:sz w:val="23"/>
          <w:szCs w:val="23"/>
        </w:rPr>
        <w:t>Москва</w:t>
      </w:r>
      <w:r w:rsidR="00645A0E" w:rsidRPr="004E539E">
        <w:rPr>
          <w:bCs/>
          <w:sz w:val="23"/>
          <w:szCs w:val="23"/>
        </w:rPr>
        <w:t>.</w:t>
      </w:r>
    </w:p>
    <w:p w14:paraId="7D07CBA9" w14:textId="6A9D23AA" w:rsidR="0085646A" w:rsidRPr="004E539E" w:rsidRDefault="0085646A" w:rsidP="004E539E">
      <w:pPr>
        <w:pStyle w:val="23"/>
        <w:spacing w:after="120" w:line="240" w:lineRule="auto"/>
        <w:ind w:firstLine="0"/>
        <w:contextualSpacing/>
        <w:rPr>
          <w:bCs/>
          <w:sz w:val="23"/>
          <w:szCs w:val="23"/>
        </w:rPr>
      </w:pPr>
      <w:r w:rsidRPr="004E539E">
        <w:rPr>
          <w:bCs/>
          <w:sz w:val="23"/>
          <w:szCs w:val="23"/>
        </w:rPr>
        <w:t>11.3</w:t>
      </w:r>
      <w:r w:rsidR="00FD7D24" w:rsidRPr="004E539E">
        <w:rPr>
          <w:bCs/>
          <w:sz w:val="23"/>
          <w:szCs w:val="23"/>
        </w:rPr>
        <w:t>.</w:t>
      </w:r>
      <w:r w:rsidRPr="004E539E">
        <w:rPr>
          <w:bCs/>
          <w:sz w:val="23"/>
          <w:szCs w:val="23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759E09C" w14:textId="77777777" w:rsidR="00A950F0" w:rsidRPr="004E539E" w:rsidRDefault="00A950F0" w:rsidP="004E539E">
      <w:pPr>
        <w:pStyle w:val="23"/>
        <w:spacing w:after="120" w:line="240" w:lineRule="auto"/>
        <w:ind w:firstLine="0"/>
        <w:contextualSpacing/>
        <w:rPr>
          <w:bCs/>
          <w:sz w:val="23"/>
          <w:szCs w:val="23"/>
        </w:rPr>
      </w:pPr>
      <w:r w:rsidRPr="004E539E">
        <w:rPr>
          <w:bCs/>
          <w:sz w:val="23"/>
          <w:szCs w:val="23"/>
        </w:rPr>
        <w:t>11.</w:t>
      </w:r>
      <w:r w:rsidR="0085646A" w:rsidRPr="004E539E">
        <w:rPr>
          <w:bCs/>
          <w:sz w:val="23"/>
          <w:szCs w:val="23"/>
        </w:rPr>
        <w:t>4</w:t>
      </w:r>
      <w:r w:rsidRPr="004E539E">
        <w:rPr>
          <w:bCs/>
          <w:sz w:val="23"/>
          <w:szCs w:val="23"/>
        </w:rPr>
        <w:t xml:space="preserve">. Настоящий Договор составлен и подписан </w:t>
      </w:r>
      <w:r w:rsidR="00645A0E" w:rsidRPr="004E539E">
        <w:rPr>
          <w:bCs/>
          <w:sz w:val="23"/>
          <w:szCs w:val="23"/>
        </w:rPr>
        <w:t>Сторонами в двух</w:t>
      </w:r>
      <w:r w:rsidRPr="004E539E">
        <w:rPr>
          <w:bCs/>
          <w:sz w:val="23"/>
          <w:szCs w:val="23"/>
        </w:rPr>
        <w:t xml:space="preserve"> экземплярах на русском языке, </w:t>
      </w:r>
      <w:r w:rsidR="00645A0E" w:rsidRPr="004E539E">
        <w:rPr>
          <w:bCs/>
          <w:sz w:val="23"/>
          <w:szCs w:val="23"/>
        </w:rPr>
        <w:t>имеющих равную юридическую силу, по одному экземпляру для Заказчика и Исполнителя</w:t>
      </w:r>
      <w:r w:rsidR="0085646A" w:rsidRPr="004E539E">
        <w:rPr>
          <w:bCs/>
          <w:sz w:val="23"/>
          <w:szCs w:val="23"/>
        </w:rPr>
        <w:t>.</w:t>
      </w:r>
    </w:p>
    <w:p w14:paraId="03762864" w14:textId="77777777" w:rsidR="00CC59AF" w:rsidRDefault="00CC59AF" w:rsidP="00A950F0">
      <w:pPr>
        <w:pStyle w:val="14"/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</w:rPr>
      </w:pPr>
    </w:p>
    <w:p w14:paraId="1E0A878E" w14:textId="77777777" w:rsidR="00A950F0" w:rsidRDefault="00A950F0" w:rsidP="004E539E">
      <w:pPr>
        <w:pStyle w:val="14"/>
        <w:overflowPunct/>
        <w:autoSpaceDE/>
        <w:autoSpaceDN/>
        <w:adjustRightInd/>
        <w:spacing w:after="120"/>
        <w:contextualSpacing/>
        <w:textAlignment w:val="auto"/>
        <w:rPr>
          <w:rFonts w:ascii="Times New Roman" w:hAnsi="Times New Roman"/>
          <w:sz w:val="23"/>
          <w:szCs w:val="23"/>
        </w:rPr>
      </w:pPr>
      <w:r w:rsidRPr="004E539E">
        <w:rPr>
          <w:rFonts w:ascii="Times New Roman" w:hAnsi="Times New Roman"/>
          <w:sz w:val="23"/>
          <w:szCs w:val="23"/>
        </w:rPr>
        <w:t>12. Адреса и реквизиты сторон</w:t>
      </w:r>
    </w:p>
    <w:p w14:paraId="6A02FC25" w14:textId="77777777" w:rsidR="008B16F8" w:rsidRPr="004E539E" w:rsidRDefault="008B16F8" w:rsidP="004E539E">
      <w:pPr>
        <w:pStyle w:val="14"/>
        <w:overflowPunct/>
        <w:autoSpaceDE/>
        <w:autoSpaceDN/>
        <w:adjustRightInd/>
        <w:spacing w:after="120"/>
        <w:contextualSpacing/>
        <w:textAlignment w:val="auto"/>
        <w:rPr>
          <w:rFonts w:ascii="Times New Roman" w:hAnsi="Times New Roman"/>
          <w:sz w:val="23"/>
          <w:szCs w:val="23"/>
        </w:rPr>
      </w:pPr>
    </w:p>
    <w:tbl>
      <w:tblPr>
        <w:tblStyle w:val="ab"/>
        <w:tblW w:w="15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033"/>
        <w:gridCol w:w="5282"/>
      </w:tblGrid>
      <w:tr w:rsidR="008A6604" w:rsidRPr="004E539E" w14:paraId="55945401" w14:textId="77777777" w:rsidTr="003D475C">
        <w:tc>
          <w:tcPr>
            <w:tcW w:w="5281" w:type="dxa"/>
          </w:tcPr>
          <w:p w14:paraId="14FF25FC" w14:textId="77777777" w:rsidR="008A6604" w:rsidRPr="004E539E" w:rsidRDefault="003D475C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4E539E">
              <w:rPr>
                <w:rFonts w:ascii="Times New Roman" w:hAnsi="Times New Roman"/>
                <w:sz w:val="23"/>
                <w:szCs w:val="23"/>
              </w:rPr>
              <w:t>Заказчик:</w:t>
            </w:r>
          </w:p>
          <w:p w14:paraId="1B60EE65" w14:textId="77777777" w:rsidR="003D475C" w:rsidRPr="004E539E" w:rsidRDefault="003D475C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3EF967B4" w14:textId="7CA09A54" w:rsidR="003D475C" w:rsidRPr="004E539E" w:rsidRDefault="003D475C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__________</w:t>
            </w:r>
            <w:r w:rsidR="00B96389" w:rsidRPr="004E539E">
              <w:rPr>
                <w:sz w:val="23"/>
                <w:szCs w:val="23"/>
              </w:rPr>
              <w:t xml:space="preserve">______________________________ </w:t>
            </w: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4C68FE5E" w14:textId="384D8D97" w:rsidR="003D475C" w:rsidRPr="004E539E" w:rsidRDefault="003D475C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757C9E4A" w14:textId="77777777" w:rsidR="003D475C" w:rsidRPr="004E539E" w:rsidRDefault="003D475C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4E539E">
              <w:rPr>
                <w:rFonts w:ascii="Times New Roman" w:hAnsi="Times New Roman"/>
                <w:sz w:val="23"/>
                <w:szCs w:val="23"/>
              </w:rPr>
              <w:t>________________________________________</w:t>
            </w:r>
          </w:p>
          <w:p w14:paraId="786882AC" w14:textId="77777777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5C6A04A8" w14:textId="123DA41D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6A41988A" w14:textId="77777777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7185DB78" w14:textId="77777777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  <w:r w:rsidRPr="004E539E">
              <w:rPr>
                <w:sz w:val="23"/>
                <w:szCs w:val="23"/>
              </w:rPr>
              <w:tab/>
            </w:r>
          </w:p>
          <w:p w14:paraId="27E5B3F5" w14:textId="374175AB" w:rsidR="00B96389" w:rsidRPr="004E539E" w:rsidRDefault="00B96389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4E539E">
              <w:rPr>
                <w:rFonts w:ascii="Times New Roman" w:hAnsi="Times New Roman"/>
                <w:sz w:val="23"/>
                <w:szCs w:val="23"/>
              </w:rPr>
              <w:t>________________________________________</w:t>
            </w:r>
          </w:p>
          <w:p w14:paraId="654BEA53" w14:textId="77777777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2C695DC0" w14:textId="77777777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  <w:r w:rsidRPr="004E539E">
              <w:rPr>
                <w:sz w:val="23"/>
                <w:szCs w:val="23"/>
              </w:rPr>
              <w:tab/>
            </w:r>
          </w:p>
          <w:p w14:paraId="613E624B" w14:textId="77777777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</w:p>
          <w:p w14:paraId="314DC564" w14:textId="77777777" w:rsidR="00B96389" w:rsidRPr="004E539E" w:rsidRDefault="00B96389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________________________________________ </w:t>
            </w:r>
            <w:r w:rsidRPr="004E539E">
              <w:rPr>
                <w:sz w:val="23"/>
                <w:szCs w:val="23"/>
              </w:rPr>
              <w:tab/>
            </w:r>
          </w:p>
          <w:p w14:paraId="48D1609D" w14:textId="0F9A679F" w:rsidR="003D475C" w:rsidRPr="004E539E" w:rsidRDefault="00B96389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4E539E">
              <w:rPr>
                <w:rFonts w:ascii="Times New Roman" w:hAnsi="Times New Roman"/>
                <w:sz w:val="23"/>
                <w:szCs w:val="23"/>
              </w:rPr>
              <w:t>________________________________________</w:t>
            </w:r>
          </w:p>
          <w:p w14:paraId="237437E3" w14:textId="77777777" w:rsidR="003D475C" w:rsidRPr="004E539E" w:rsidRDefault="003D475C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  <w:p w14:paraId="161F39DF" w14:textId="77777777" w:rsidR="003D475C" w:rsidRPr="004E539E" w:rsidRDefault="003D475C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  <w:p w14:paraId="46FBE7A5" w14:textId="77777777" w:rsidR="003D475C" w:rsidRPr="004E539E" w:rsidRDefault="003D475C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4E539E">
              <w:rPr>
                <w:rFonts w:ascii="Times New Roman" w:hAnsi="Times New Roman"/>
                <w:sz w:val="23"/>
                <w:szCs w:val="23"/>
              </w:rPr>
              <w:t>________________________</w:t>
            </w:r>
          </w:p>
        </w:tc>
        <w:tc>
          <w:tcPr>
            <w:tcW w:w="5033" w:type="dxa"/>
          </w:tcPr>
          <w:p w14:paraId="48F2714B" w14:textId="77777777" w:rsidR="008A6604" w:rsidRPr="004E539E" w:rsidRDefault="008A6604" w:rsidP="004E539E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Исполнитель:</w:t>
            </w:r>
          </w:p>
          <w:p w14:paraId="17F1279C" w14:textId="77777777" w:rsidR="008A6604" w:rsidRPr="004E539E" w:rsidRDefault="008A6604" w:rsidP="004E539E">
            <w:pPr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АО «</w:t>
            </w:r>
            <w:r w:rsidR="005B35A4" w:rsidRPr="004E539E">
              <w:rPr>
                <w:sz w:val="23"/>
                <w:szCs w:val="23"/>
              </w:rPr>
              <w:t>Москва Медиа</w:t>
            </w:r>
            <w:r w:rsidRPr="004E539E">
              <w:rPr>
                <w:sz w:val="23"/>
                <w:szCs w:val="23"/>
              </w:rPr>
              <w:t>»</w:t>
            </w:r>
          </w:p>
          <w:p w14:paraId="19894B97" w14:textId="2BDE0E8D" w:rsidR="005B35A4" w:rsidRPr="004E539E" w:rsidRDefault="005F36F8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А</w:t>
            </w:r>
            <w:r w:rsidR="005B35A4" w:rsidRPr="004E539E">
              <w:rPr>
                <w:sz w:val="23"/>
                <w:szCs w:val="23"/>
              </w:rPr>
              <w:t>дрес</w:t>
            </w:r>
            <w:r w:rsidRPr="004E539E">
              <w:rPr>
                <w:sz w:val="23"/>
                <w:szCs w:val="23"/>
              </w:rPr>
              <w:t xml:space="preserve"> места нахождения</w:t>
            </w:r>
            <w:r w:rsidR="005B35A4" w:rsidRPr="004E539E">
              <w:rPr>
                <w:sz w:val="23"/>
                <w:szCs w:val="23"/>
              </w:rPr>
              <w:t>:</w:t>
            </w:r>
            <w:r w:rsidR="008A6604" w:rsidRPr="004E539E">
              <w:rPr>
                <w:sz w:val="23"/>
                <w:szCs w:val="23"/>
              </w:rPr>
              <w:t xml:space="preserve"> г. Москва, </w:t>
            </w:r>
          </w:p>
          <w:p w14:paraId="43259102" w14:textId="77777777" w:rsidR="008A660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ул. Правды, д. 24, стр.2</w:t>
            </w:r>
          </w:p>
          <w:p w14:paraId="1338D990" w14:textId="77777777" w:rsidR="005B35A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ИНН 7705194654, </w:t>
            </w:r>
          </w:p>
          <w:p w14:paraId="06FF2901" w14:textId="77777777" w:rsidR="008A660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КПП 771701001</w:t>
            </w:r>
          </w:p>
          <w:p w14:paraId="05D4CDFA" w14:textId="77777777" w:rsidR="008A660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proofErr w:type="gramStart"/>
            <w:r w:rsidRPr="004E539E">
              <w:rPr>
                <w:sz w:val="23"/>
                <w:szCs w:val="23"/>
              </w:rPr>
              <w:t>р</w:t>
            </w:r>
            <w:proofErr w:type="gramEnd"/>
            <w:r w:rsidRPr="004E539E">
              <w:rPr>
                <w:sz w:val="23"/>
                <w:szCs w:val="23"/>
              </w:rPr>
              <w:t>/с 40702810938090113348</w:t>
            </w:r>
          </w:p>
          <w:p w14:paraId="4FEEB5A7" w14:textId="77777777" w:rsidR="008A660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к/с 30101810400000000225</w:t>
            </w:r>
          </w:p>
          <w:p w14:paraId="13BBAC99" w14:textId="77777777" w:rsidR="008A6604" w:rsidRPr="004E539E" w:rsidRDefault="005B35A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в ПАО Сбербанк г. Москва</w:t>
            </w:r>
          </w:p>
          <w:p w14:paraId="21D936C3" w14:textId="77777777" w:rsidR="008A660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БИК 044525225</w:t>
            </w:r>
          </w:p>
          <w:p w14:paraId="25168DC4" w14:textId="77777777" w:rsidR="008A660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ОКПО 18446892</w:t>
            </w:r>
          </w:p>
          <w:p w14:paraId="6D495125" w14:textId="77777777" w:rsidR="008A6604" w:rsidRPr="004E539E" w:rsidRDefault="008A6604" w:rsidP="004E539E">
            <w:pPr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ОКВЭД 92.20</w:t>
            </w:r>
          </w:p>
          <w:p w14:paraId="30BAFA71" w14:textId="77777777" w:rsidR="008A6604" w:rsidRPr="004E539E" w:rsidRDefault="008A6604" w:rsidP="004E539E">
            <w:pPr>
              <w:contextualSpacing/>
              <w:jc w:val="both"/>
              <w:rPr>
                <w:sz w:val="23"/>
                <w:szCs w:val="23"/>
              </w:rPr>
            </w:pPr>
          </w:p>
          <w:p w14:paraId="1026A096" w14:textId="77777777" w:rsidR="005B35A4" w:rsidRPr="004E539E" w:rsidRDefault="005B35A4" w:rsidP="004E539E">
            <w:pPr>
              <w:contextualSpacing/>
              <w:jc w:val="both"/>
              <w:rPr>
                <w:sz w:val="23"/>
                <w:szCs w:val="23"/>
              </w:rPr>
            </w:pPr>
          </w:p>
          <w:p w14:paraId="34EB64AC" w14:textId="77777777" w:rsidR="005B35A4" w:rsidRPr="004E539E" w:rsidRDefault="005B35A4" w:rsidP="004E539E">
            <w:pPr>
              <w:contextualSpacing/>
              <w:jc w:val="both"/>
              <w:rPr>
                <w:sz w:val="23"/>
                <w:szCs w:val="23"/>
              </w:rPr>
            </w:pPr>
          </w:p>
          <w:p w14:paraId="4581ED94" w14:textId="77777777" w:rsidR="005B35A4" w:rsidRPr="004E539E" w:rsidRDefault="005B35A4" w:rsidP="004E539E">
            <w:pPr>
              <w:contextualSpacing/>
              <w:jc w:val="both"/>
              <w:rPr>
                <w:sz w:val="23"/>
                <w:szCs w:val="23"/>
              </w:rPr>
            </w:pPr>
          </w:p>
          <w:p w14:paraId="24843177" w14:textId="77777777" w:rsidR="005B35A4" w:rsidRPr="004E539E" w:rsidRDefault="005B35A4" w:rsidP="004E539E">
            <w:pPr>
              <w:contextualSpacing/>
              <w:jc w:val="both"/>
              <w:rPr>
                <w:sz w:val="23"/>
                <w:szCs w:val="23"/>
              </w:rPr>
            </w:pPr>
          </w:p>
          <w:p w14:paraId="406F683D" w14:textId="77777777" w:rsidR="008B16F8" w:rsidRPr="008B16F8" w:rsidRDefault="008B16F8" w:rsidP="008B16F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8B16F8">
              <w:rPr>
                <w:b/>
                <w:sz w:val="23"/>
                <w:szCs w:val="23"/>
              </w:rPr>
              <w:t xml:space="preserve">Заместитель генерального директора </w:t>
            </w:r>
          </w:p>
          <w:p w14:paraId="0CFECD32" w14:textId="77777777" w:rsidR="008B16F8" w:rsidRPr="008B16F8" w:rsidRDefault="008B16F8" w:rsidP="008B16F8">
            <w:pPr>
              <w:ind w:firstLine="708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2612B342" w14:textId="77777777" w:rsidR="008B16F8" w:rsidRPr="008B16F8" w:rsidRDefault="008B16F8" w:rsidP="008B16F8">
            <w:pPr>
              <w:contextualSpacing/>
              <w:jc w:val="both"/>
              <w:rPr>
                <w:b/>
                <w:sz w:val="23"/>
                <w:szCs w:val="23"/>
              </w:rPr>
            </w:pPr>
          </w:p>
          <w:p w14:paraId="542CA6F9" w14:textId="3673B861" w:rsidR="005B35A4" w:rsidRPr="004E539E" w:rsidRDefault="008B16F8" w:rsidP="008B16F8">
            <w:pPr>
              <w:contextualSpacing/>
              <w:jc w:val="both"/>
              <w:rPr>
                <w:sz w:val="23"/>
                <w:szCs w:val="23"/>
              </w:rPr>
            </w:pPr>
            <w:r w:rsidRPr="008B16F8">
              <w:rPr>
                <w:b/>
                <w:sz w:val="23"/>
                <w:szCs w:val="23"/>
              </w:rPr>
              <w:t>______________________/Назаров М.В./</w:t>
            </w:r>
          </w:p>
        </w:tc>
        <w:tc>
          <w:tcPr>
            <w:tcW w:w="5282" w:type="dxa"/>
          </w:tcPr>
          <w:p w14:paraId="500E7466" w14:textId="77777777" w:rsidR="008A6604" w:rsidRPr="004E539E" w:rsidRDefault="008A6604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36679A3B" w14:textId="77777777" w:rsidR="008A6604" w:rsidRPr="004E539E" w:rsidRDefault="008A6604" w:rsidP="004E539E">
      <w:pPr>
        <w:pStyle w:val="14"/>
        <w:overflowPunct/>
        <w:autoSpaceDE/>
        <w:autoSpaceDN/>
        <w:adjustRightInd/>
        <w:spacing w:after="120"/>
        <w:contextualSpacing/>
        <w:textAlignment w:val="auto"/>
        <w:rPr>
          <w:rFonts w:ascii="Times New Roman" w:hAnsi="Times New Roman"/>
          <w:sz w:val="23"/>
          <w:szCs w:val="23"/>
        </w:rPr>
      </w:pPr>
    </w:p>
    <w:p w14:paraId="55A36721" w14:textId="77777777" w:rsidR="005F4AB6" w:rsidRPr="004E539E" w:rsidRDefault="00C623B7" w:rsidP="005A665C">
      <w:pPr>
        <w:contextualSpacing/>
        <w:rPr>
          <w:sz w:val="23"/>
          <w:szCs w:val="23"/>
        </w:rPr>
      </w:pPr>
      <w:r w:rsidRPr="004E539E">
        <w:rPr>
          <w:sz w:val="23"/>
          <w:szCs w:val="23"/>
        </w:rPr>
        <w:br w:type="page"/>
      </w:r>
    </w:p>
    <w:p w14:paraId="0A23A5D3" w14:textId="7938A898" w:rsidR="00D3748C" w:rsidRPr="004E539E" w:rsidRDefault="00D3748C" w:rsidP="008B16F8">
      <w:pPr>
        <w:autoSpaceDE w:val="0"/>
        <w:autoSpaceDN w:val="0"/>
        <w:adjustRightInd w:val="0"/>
        <w:contextualSpacing/>
        <w:jc w:val="right"/>
        <w:rPr>
          <w:b/>
          <w:sz w:val="20"/>
          <w:szCs w:val="20"/>
        </w:rPr>
      </w:pPr>
      <w:r w:rsidRPr="004E539E">
        <w:rPr>
          <w:b/>
          <w:sz w:val="20"/>
          <w:szCs w:val="20"/>
        </w:rPr>
        <w:lastRenderedPageBreak/>
        <w:t>Приложение № 2</w:t>
      </w:r>
    </w:p>
    <w:p w14:paraId="149D55A3" w14:textId="77777777" w:rsidR="00D3748C" w:rsidRPr="004E539E" w:rsidRDefault="00D3748C" w:rsidP="004E539E">
      <w:pPr>
        <w:autoSpaceDE w:val="0"/>
        <w:autoSpaceDN w:val="0"/>
        <w:adjustRightInd w:val="0"/>
        <w:ind w:firstLine="374"/>
        <w:contextualSpacing/>
        <w:jc w:val="right"/>
        <w:rPr>
          <w:b/>
          <w:sz w:val="20"/>
          <w:szCs w:val="20"/>
        </w:rPr>
      </w:pPr>
      <w:r w:rsidRPr="004E539E">
        <w:rPr>
          <w:b/>
          <w:sz w:val="20"/>
          <w:szCs w:val="20"/>
        </w:rPr>
        <w:t>к Договору № _____________</w:t>
      </w:r>
    </w:p>
    <w:p w14:paraId="72EB1AB7" w14:textId="629B3D58" w:rsidR="00D3748C" w:rsidRPr="004E539E" w:rsidRDefault="00D3748C" w:rsidP="004E539E">
      <w:pPr>
        <w:autoSpaceDE w:val="0"/>
        <w:autoSpaceDN w:val="0"/>
        <w:adjustRightInd w:val="0"/>
        <w:ind w:firstLine="374"/>
        <w:contextualSpacing/>
        <w:jc w:val="right"/>
        <w:rPr>
          <w:b/>
          <w:sz w:val="20"/>
          <w:szCs w:val="20"/>
        </w:rPr>
      </w:pPr>
      <w:r w:rsidRPr="004E539E">
        <w:rPr>
          <w:b/>
          <w:sz w:val="20"/>
          <w:szCs w:val="20"/>
        </w:rPr>
        <w:t xml:space="preserve">от </w:t>
      </w:r>
      <w:r w:rsidR="004E539E" w:rsidRPr="004E539E">
        <w:rPr>
          <w:b/>
          <w:sz w:val="20"/>
          <w:szCs w:val="20"/>
        </w:rPr>
        <w:t>«    » _______________ 20__г.</w:t>
      </w:r>
    </w:p>
    <w:p w14:paraId="406CC9C7" w14:textId="77777777" w:rsidR="00D3748C" w:rsidRPr="004E539E" w:rsidRDefault="00D3748C" w:rsidP="004E539E">
      <w:pPr>
        <w:autoSpaceDE w:val="0"/>
        <w:autoSpaceDN w:val="0"/>
        <w:adjustRightInd w:val="0"/>
        <w:ind w:firstLine="374"/>
        <w:contextualSpacing/>
        <w:jc w:val="both"/>
        <w:rPr>
          <w:sz w:val="23"/>
          <w:szCs w:val="23"/>
        </w:rPr>
      </w:pPr>
    </w:p>
    <w:p w14:paraId="2885B554" w14:textId="6B3A8533" w:rsidR="00D3748C" w:rsidRPr="004E539E" w:rsidRDefault="004E539E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г. Москва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</w:t>
      </w:r>
      <w:r w:rsidR="00D3748C" w:rsidRPr="004E539E">
        <w:rPr>
          <w:sz w:val="23"/>
          <w:szCs w:val="23"/>
        </w:rPr>
        <w:t xml:space="preserve">     </w:t>
      </w:r>
      <w:r w:rsidRPr="004E539E">
        <w:rPr>
          <w:sz w:val="23"/>
          <w:szCs w:val="23"/>
        </w:rPr>
        <w:t>«    » _______________ 20__г.</w:t>
      </w:r>
    </w:p>
    <w:p w14:paraId="4C57E472" w14:textId="77777777" w:rsidR="00D3748C" w:rsidRPr="004E539E" w:rsidRDefault="00D3748C" w:rsidP="004E539E">
      <w:pPr>
        <w:ind w:firstLine="567"/>
        <w:contextualSpacing/>
        <w:jc w:val="center"/>
        <w:rPr>
          <w:b/>
          <w:sz w:val="23"/>
          <w:szCs w:val="23"/>
        </w:rPr>
      </w:pPr>
    </w:p>
    <w:p w14:paraId="41CB92D0" w14:textId="77777777" w:rsidR="00E46AA4" w:rsidRPr="00BB277D" w:rsidRDefault="00E46AA4" w:rsidP="00E46AA4">
      <w:pPr>
        <w:spacing w:line="276" w:lineRule="auto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ТЕХНИЧЕСКИЕ ТРЕБОВАНИЯ К МАТЕРИАЛАМ</w:t>
      </w:r>
    </w:p>
    <w:p w14:paraId="39CC12D9" w14:textId="77777777" w:rsidR="00E46AA4" w:rsidRPr="00BB277D" w:rsidRDefault="00E46AA4" w:rsidP="00E46AA4">
      <w:pPr>
        <w:spacing w:line="276" w:lineRule="auto"/>
        <w:jc w:val="center"/>
        <w:rPr>
          <w:b/>
          <w:color w:val="FF0000"/>
          <w:sz w:val="23"/>
          <w:szCs w:val="23"/>
        </w:rPr>
      </w:pPr>
    </w:p>
    <w:p w14:paraId="64FBEE24" w14:textId="77777777" w:rsidR="00E46AA4" w:rsidRPr="00226A84" w:rsidRDefault="00E46AA4" w:rsidP="00E46AA4">
      <w:pPr>
        <w:contextualSpacing/>
        <w:jc w:val="both"/>
        <w:rPr>
          <w:b/>
          <w:sz w:val="23"/>
          <w:szCs w:val="23"/>
        </w:rPr>
      </w:pPr>
      <w:r w:rsidRPr="00226A84">
        <w:rPr>
          <w:b/>
          <w:sz w:val="23"/>
          <w:szCs w:val="23"/>
        </w:rPr>
        <w:t>1. ТЕХНИЧЕСКИЕ ТРЕБОВАНИЯ К ЗАПИСИ АУДИОВИЗУАЛЬНЫХ МАТЕРИАЛОВ, размещаемых в эфире СМИ телеканал «Москва 24», телеканал «Москва Доверие»</w:t>
      </w:r>
    </w:p>
    <w:p w14:paraId="2FEBB6B7" w14:textId="252F4B3E" w:rsidR="00E46AA4" w:rsidRPr="002921A5" w:rsidRDefault="00E46AA4" w:rsidP="00E46AA4">
      <w:pPr>
        <w:numPr>
          <w:ilvl w:val="0"/>
          <w:numId w:val="9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921A5">
        <w:rPr>
          <w:sz w:val="23"/>
          <w:szCs w:val="23"/>
        </w:rPr>
        <w:t xml:space="preserve">Видеоматериал предоставляется не менее чем за </w:t>
      </w:r>
      <w:r w:rsidR="00E84B1B" w:rsidRPr="00E84B1B">
        <w:rPr>
          <w:sz w:val="23"/>
          <w:szCs w:val="23"/>
        </w:rPr>
        <w:t xml:space="preserve">2 </w:t>
      </w:r>
      <w:r w:rsidR="00E84B1B">
        <w:rPr>
          <w:sz w:val="23"/>
          <w:szCs w:val="23"/>
        </w:rPr>
        <w:t xml:space="preserve">дня </w:t>
      </w:r>
      <w:r w:rsidRPr="002921A5">
        <w:rPr>
          <w:sz w:val="23"/>
          <w:szCs w:val="23"/>
        </w:rPr>
        <w:t>до даты размещения в эфире, определенной в Графике предоставления эфирного времени.</w:t>
      </w:r>
    </w:p>
    <w:p w14:paraId="636605C2" w14:textId="225419B5" w:rsidR="00E46AA4" w:rsidRPr="00E84B1B" w:rsidRDefault="00E84B1B" w:rsidP="00E84B1B">
      <w:pPr>
        <w:numPr>
          <w:ilvl w:val="0"/>
          <w:numId w:val="9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Видеоматериал предоставляется н</w:t>
      </w:r>
      <w:r w:rsidR="00E46AA4" w:rsidRPr="00E84B1B">
        <w:rPr>
          <w:sz w:val="23"/>
          <w:szCs w:val="23"/>
        </w:rPr>
        <w:t xml:space="preserve">а материальном </w:t>
      </w:r>
      <w:proofErr w:type="spellStart"/>
      <w:r w:rsidR="00E46AA4" w:rsidRPr="00E84B1B">
        <w:rPr>
          <w:sz w:val="23"/>
          <w:szCs w:val="23"/>
        </w:rPr>
        <w:t>видеоносителе</w:t>
      </w:r>
      <w:proofErr w:type="spellEnd"/>
      <w:r w:rsidR="00E46AA4" w:rsidRPr="00E84B1B">
        <w:rPr>
          <w:sz w:val="23"/>
          <w:szCs w:val="23"/>
        </w:rPr>
        <w:t>: диске CD/DVD, внешнем носителе (U</w:t>
      </w:r>
      <w:r w:rsidRPr="00E84B1B">
        <w:rPr>
          <w:sz w:val="23"/>
          <w:szCs w:val="23"/>
        </w:rPr>
        <w:t>SB-</w:t>
      </w:r>
      <w:proofErr w:type="spellStart"/>
      <w:r w:rsidRPr="00E84B1B">
        <w:rPr>
          <w:sz w:val="23"/>
          <w:szCs w:val="23"/>
        </w:rPr>
        <w:t>Flash</w:t>
      </w:r>
      <w:proofErr w:type="spellEnd"/>
      <w:r w:rsidRPr="00E84B1B">
        <w:rPr>
          <w:sz w:val="23"/>
          <w:szCs w:val="23"/>
        </w:rPr>
        <w:t xml:space="preserve"> </w:t>
      </w:r>
      <w:proofErr w:type="spellStart"/>
      <w:r w:rsidRPr="00E84B1B">
        <w:rPr>
          <w:sz w:val="23"/>
          <w:szCs w:val="23"/>
        </w:rPr>
        <w:t>drive</w:t>
      </w:r>
      <w:proofErr w:type="spellEnd"/>
      <w:r w:rsidRPr="00E84B1B">
        <w:rPr>
          <w:sz w:val="23"/>
          <w:szCs w:val="23"/>
        </w:rPr>
        <w:t xml:space="preserve">, USB-HDD </w:t>
      </w:r>
      <w:proofErr w:type="spellStart"/>
      <w:r w:rsidRPr="00E84B1B">
        <w:rPr>
          <w:sz w:val="23"/>
          <w:szCs w:val="23"/>
        </w:rPr>
        <w:t>drive</w:t>
      </w:r>
      <w:proofErr w:type="spellEnd"/>
      <w:r w:rsidRPr="00E84B1B">
        <w:rPr>
          <w:sz w:val="23"/>
          <w:szCs w:val="23"/>
        </w:rPr>
        <w:t>).</w:t>
      </w:r>
    </w:p>
    <w:p w14:paraId="4F81CBDF" w14:textId="77777777" w:rsidR="00E46AA4" w:rsidRPr="00226A84" w:rsidRDefault="00E46AA4" w:rsidP="00E46AA4">
      <w:pPr>
        <w:numPr>
          <w:ilvl w:val="0"/>
          <w:numId w:val="9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Формат  SD (DV) 16:9.</w:t>
      </w:r>
    </w:p>
    <w:p w14:paraId="41771888" w14:textId="77777777" w:rsidR="00E46AA4" w:rsidRPr="00226A84" w:rsidRDefault="00E46AA4" w:rsidP="00E46AA4">
      <w:pPr>
        <w:numPr>
          <w:ilvl w:val="0"/>
          <w:numId w:val="9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Хронометраж аудиовизуального материала должен быть округлен до целых секунд, кратных 5 или 10 (с точностью до кадра).</w:t>
      </w:r>
    </w:p>
    <w:p w14:paraId="10F4F02D" w14:textId="1B5332F3" w:rsidR="00E46AA4" w:rsidRPr="00226A84" w:rsidRDefault="00E46AA4" w:rsidP="00E46AA4">
      <w:pPr>
        <w:numPr>
          <w:ilvl w:val="0"/>
          <w:numId w:val="9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Графические элементы (текст, возрастной маркер и т.д.)  на видеоизображении должны располагаться в пределах области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растра телевизионного экрана, не перекрывая логотип телеканала в правой верхней части растра и другие графические элементы телеканала, постоянно присутствующие на экране (например, часы в левом нижнем углу)</w:t>
      </w:r>
      <w:r>
        <w:rPr>
          <w:sz w:val="23"/>
          <w:szCs w:val="23"/>
        </w:rPr>
        <w:t>.</w:t>
      </w:r>
      <w:r w:rsidRPr="00226A84">
        <w:rPr>
          <w:sz w:val="23"/>
          <w:szCs w:val="23"/>
        </w:rPr>
        <w:t xml:space="preserve"> Сюжетно важные объекты должны располагаться в пределах области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. Границы областей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, регламентируются документом </w:t>
      </w:r>
      <w:r w:rsidRPr="00226A84">
        <w:rPr>
          <w:sz w:val="23"/>
          <w:szCs w:val="23"/>
          <w:lang w:val="en-US"/>
        </w:rPr>
        <w:t>EBU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R</w:t>
      </w:r>
      <w:r w:rsidRPr="00226A84">
        <w:rPr>
          <w:sz w:val="23"/>
          <w:szCs w:val="23"/>
        </w:rPr>
        <w:t>95 «SAFE AREAS FOR 16:9 TELEVISION PRODUCTION» (краткое описание областей представлено на Рис.1).</w:t>
      </w:r>
    </w:p>
    <w:p w14:paraId="1FAEAEDD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Фонограмма звукового сопровождения должна быть полностью сведена и записана в формате стерео. На 1-ом и 2-ом каналах звук должен быть идентичен.</w:t>
      </w:r>
    </w:p>
    <w:p w14:paraId="0B7716D3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PAR 1,4587 – для формата SD 16:9.</w:t>
      </w:r>
    </w:p>
    <w:p w14:paraId="72B35B84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QuickTime</w:t>
      </w:r>
      <w:proofErr w:type="spellEnd"/>
      <w:r w:rsidRPr="00226A84">
        <w:rPr>
          <w:sz w:val="23"/>
          <w:szCs w:val="23"/>
        </w:rPr>
        <w:t xml:space="preserve"> (MOV).</w:t>
      </w:r>
    </w:p>
    <w:p w14:paraId="65CAC000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DV25 PAL.</w:t>
      </w:r>
    </w:p>
    <w:p w14:paraId="2E34B351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720x576.</w:t>
      </w:r>
    </w:p>
    <w:p w14:paraId="36CFF2CF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Lower</w:t>
      </w:r>
      <w:proofErr w:type="spellEnd"/>
      <w:r w:rsidRPr="00226A84">
        <w:rPr>
          <w:sz w:val="23"/>
          <w:szCs w:val="23"/>
        </w:rPr>
        <w:t xml:space="preserve"> (</w:t>
      </w:r>
      <w:proofErr w:type="spellStart"/>
      <w:r w:rsidRPr="00226A84">
        <w:rPr>
          <w:sz w:val="23"/>
          <w:szCs w:val="23"/>
        </w:rPr>
        <w:t>Bottom</w:t>
      </w:r>
      <w:proofErr w:type="spellEnd"/>
      <w:r w:rsidRPr="00226A84">
        <w:rPr>
          <w:sz w:val="23"/>
          <w:szCs w:val="23"/>
        </w:rPr>
        <w:t xml:space="preserve">) </w:t>
      </w:r>
      <w:proofErr w:type="spellStart"/>
      <w:r w:rsidRPr="00226A84">
        <w:rPr>
          <w:sz w:val="23"/>
          <w:szCs w:val="23"/>
        </w:rPr>
        <w:t>first</w:t>
      </w:r>
      <w:proofErr w:type="spellEnd"/>
      <w:r w:rsidRPr="00226A84">
        <w:rPr>
          <w:sz w:val="23"/>
          <w:szCs w:val="23"/>
        </w:rPr>
        <w:t>.</w:t>
      </w:r>
    </w:p>
    <w:p w14:paraId="62A2B482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  <w:lang w:val="en-US"/>
        </w:rPr>
      </w:pPr>
      <w:r w:rsidRPr="00226A84">
        <w:rPr>
          <w:sz w:val="23"/>
          <w:szCs w:val="23"/>
          <w:lang w:val="en-US"/>
        </w:rPr>
        <w:t>PCM, 2CH x 48 kHz/16bit (24).</w:t>
      </w:r>
    </w:p>
    <w:p w14:paraId="16F3B9BE" w14:textId="77777777" w:rsidR="00E46AA4" w:rsidRPr="00226A84" w:rsidRDefault="00E46AA4" w:rsidP="00E46AA4">
      <w:pPr>
        <w:numPr>
          <w:ilvl w:val="0"/>
          <w:numId w:val="9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Технические требования к громкости звука рекламного видеоматериала указаны в таблице: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E46AA4" w:rsidRPr="00226A84" w14:paraId="2436F2C2" w14:textId="77777777" w:rsidTr="00E46AA4">
        <w:trPr>
          <w:trHeight w:val="589"/>
        </w:trPr>
        <w:tc>
          <w:tcPr>
            <w:tcW w:w="8080" w:type="dxa"/>
            <w:shd w:val="clear" w:color="auto" w:fill="auto"/>
          </w:tcPr>
          <w:p w14:paraId="1F2971B0" w14:textId="77777777" w:rsidR="00E46AA4" w:rsidRPr="00226A84" w:rsidRDefault="00E46AA4" w:rsidP="00140F06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Громкость программы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Programme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)  </w:t>
            </w:r>
          </w:p>
        </w:tc>
        <w:tc>
          <w:tcPr>
            <w:tcW w:w="1701" w:type="dxa"/>
            <w:shd w:val="clear" w:color="auto" w:fill="auto"/>
          </w:tcPr>
          <w:p w14:paraId="13FB213E" w14:textId="77777777" w:rsidR="00E46AA4" w:rsidRPr="00226A84" w:rsidRDefault="00E46AA4" w:rsidP="00140F06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226A84">
              <w:rPr>
                <w:color w:val="000000"/>
                <w:sz w:val="23"/>
                <w:szCs w:val="23"/>
              </w:rPr>
              <w:t>-23 LUFS (±0.5) LUFS</w:t>
            </w:r>
          </w:p>
        </w:tc>
      </w:tr>
      <w:tr w:rsidR="00E46AA4" w:rsidRPr="00226A84" w14:paraId="758DAC5E" w14:textId="77777777" w:rsidTr="00E46AA4">
        <w:tc>
          <w:tcPr>
            <w:tcW w:w="8080" w:type="dxa"/>
            <w:shd w:val="clear" w:color="auto" w:fill="auto"/>
          </w:tcPr>
          <w:p w14:paraId="6B0BCEE5" w14:textId="77777777" w:rsidR="00E46AA4" w:rsidRPr="00226A84" w:rsidRDefault="00E46AA4" w:rsidP="00140F06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proofErr w:type="gramStart"/>
            <w:r w:rsidRPr="00226A84">
              <w:rPr>
                <w:color w:val="000000"/>
                <w:sz w:val="23"/>
                <w:szCs w:val="23"/>
              </w:rPr>
              <w:t>Максимально допустимый уровень истинных пиков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Maximum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Permitted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True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Peak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Level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3F0D1FE7" w14:textId="77777777" w:rsidR="00E46AA4" w:rsidRPr="00226A84" w:rsidRDefault="00E46AA4" w:rsidP="00140F06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 xml:space="preserve">-6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dBTP</w:t>
            </w:r>
            <w:proofErr w:type="spellEnd"/>
          </w:p>
        </w:tc>
      </w:tr>
      <w:tr w:rsidR="00E46AA4" w:rsidRPr="00226A84" w14:paraId="68890A32" w14:textId="77777777" w:rsidTr="00E46AA4">
        <w:tc>
          <w:tcPr>
            <w:tcW w:w="8080" w:type="dxa"/>
            <w:shd w:val="clear" w:color="auto" w:fill="auto"/>
          </w:tcPr>
          <w:p w14:paraId="571A8EFA" w14:textId="77777777" w:rsidR="00E46AA4" w:rsidRPr="00226A84" w:rsidRDefault="00E46AA4" w:rsidP="00140F06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Мгновенной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Momentary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0EBFE57" w14:textId="77777777" w:rsidR="00E46AA4" w:rsidRPr="00226A84" w:rsidRDefault="00E46AA4" w:rsidP="00140F06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-15 LUFS</w:t>
            </w:r>
          </w:p>
        </w:tc>
      </w:tr>
      <w:tr w:rsidR="00E46AA4" w:rsidRPr="00226A84" w14:paraId="2AE37646" w14:textId="77777777" w:rsidTr="00E46AA4">
        <w:tc>
          <w:tcPr>
            <w:tcW w:w="8080" w:type="dxa"/>
            <w:shd w:val="clear" w:color="auto" w:fill="auto"/>
          </w:tcPr>
          <w:p w14:paraId="6C592203" w14:textId="77777777" w:rsidR="00E46AA4" w:rsidRPr="00226A84" w:rsidRDefault="00E46AA4" w:rsidP="00140F06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Кратковременной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Short-Term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27AC4FA" w14:textId="77777777" w:rsidR="00E46AA4" w:rsidRPr="00226A84" w:rsidRDefault="00E46AA4" w:rsidP="00140F06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-20 LUFS</w:t>
            </w:r>
          </w:p>
        </w:tc>
      </w:tr>
    </w:tbl>
    <w:p w14:paraId="733D31E5" w14:textId="77777777" w:rsidR="00E46AA4" w:rsidRPr="00226A84" w:rsidRDefault="00E46AA4" w:rsidP="00E46AA4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</w:p>
    <w:p w14:paraId="0DB00F90" w14:textId="77777777" w:rsidR="00E46AA4" w:rsidRPr="00226A84" w:rsidRDefault="00E46AA4" w:rsidP="00E46AA4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sz w:val="23"/>
          <w:szCs w:val="23"/>
        </w:rPr>
        <w:lastRenderedPageBreak/>
        <w:drawing>
          <wp:inline distT="0" distB="0" distL="0" distR="0" wp14:anchorId="2E8F9C04" wp14:editId="56611001">
            <wp:extent cx="4763386" cy="2898170"/>
            <wp:effectExtent l="0" t="0" r="0" b="0"/>
            <wp:docPr id="1" name="Рисунок 1" descr="grafic_safe_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fic_safe_ar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72" cy="290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1B40C" w14:textId="77777777" w:rsidR="00E46AA4" w:rsidRPr="00226A84" w:rsidRDefault="00E46AA4" w:rsidP="00E46AA4">
      <w:pPr>
        <w:tabs>
          <w:tab w:val="left" w:pos="851"/>
          <w:tab w:val="left" w:pos="8849"/>
          <w:tab w:val="left" w:pos="9204"/>
        </w:tabs>
        <w:ind w:right="-284"/>
        <w:contextualSpacing/>
        <w:jc w:val="both"/>
        <w:rPr>
          <w:sz w:val="23"/>
          <w:szCs w:val="23"/>
          <w:u w:val="single"/>
        </w:rPr>
      </w:pPr>
    </w:p>
    <w:p w14:paraId="7774F4B1" w14:textId="77777777" w:rsidR="00E46AA4" w:rsidRPr="00226A84" w:rsidRDefault="00E46AA4" w:rsidP="00E46AA4">
      <w:pPr>
        <w:tabs>
          <w:tab w:val="left" w:pos="8849"/>
          <w:tab w:val="left" w:pos="9204"/>
        </w:tabs>
        <w:contextualSpacing/>
        <w:jc w:val="both"/>
        <w:rPr>
          <w:b/>
          <w:color w:val="000000"/>
          <w:sz w:val="23"/>
          <w:szCs w:val="23"/>
        </w:rPr>
      </w:pPr>
      <w:r w:rsidRPr="00226A84">
        <w:rPr>
          <w:b/>
          <w:color w:val="000000"/>
          <w:sz w:val="23"/>
          <w:szCs w:val="23"/>
        </w:rPr>
        <w:t>Рис.1</w:t>
      </w:r>
    </w:p>
    <w:p w14:paraId="5CDC1D50" w14:textId="77777777" w:rsidR="00E46AA4" w:rsidRPr="00226A84" w:rsidRDefault="00E46AA4" w:rsidP="00E46AA4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color w:val="000000"/>
          <w:sz w:val="23"/>
          <w:szCs w:val="23"/>
        </w:rPr>
        <w:t xml:space="preserve">Красной пунктирной линией обозначена область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: часть кадра для безопасного размещения графического оформления на видеоизображении. </w:t>
      </w:r>
    </w:p>
    <w:p w14:paraId="035D7F60" w14:textId="77777777" w:rsidR="00E46AA4" w:rsidRPr="00226A84" w:rsidRDefault="00E46AA4" w:rsidP="00E46AA4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Зелёной пунктирной линией обозначена область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: сюжетно важная часть кадра, в пределах которой должны отображаться сюжетно важные объекты. </w:t>
      </w:r>
    </w:p>
    <w:p w14:paraId="34EC3C46" w14:textId="77777777" w:rsidR="00E46AA4" w:rsidRPr="00226A84" w:rsidRDefault="00E46AA4" w:rsidP="00E46AA4">
      <w:pPr>
        <w:tabs>
          <w:tab w:val="left" w:pos="8849"/>
          <w:tab w:val="left" w:pos="9204"/>
        </w:tabs>
        <w:contextualSpacing/>
        <w:jc w:val="both"/>
        <w:rPr>
          <w:color w:val="000000"/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drawing>
          <wp:inline distT="0" distB="0" distL="0" distR="0" wp14:anchorId="64AFEC4C" wp14:editId="4C091C11">
            <wp:extent cx="4739970" cy="2604977"/>
            <wp:effectExtent l="0" t="0" r="3810" b="5080"/>
            <wp:docPr id="2" name="Рисунок 2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365" cy="26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11E52" w14:textId="77777777" w:rsidR="00E46AA4" w:rsidRPr="00226A84" w:rsidRDefault="00E46AA4" w:rsidP="00E46AA4">
      <w:pPr>
        <w:tabs>
          <w:tab w:val="left" w:pos="8849"/>
          <w:tab w:val="left" w:pos="9204"/>
        </w:tabs>
        <w:ind w:left="-993"/>
        <w:contextualSpacing/>
        <w:jc w:val="both"/>
        <w:rPr>
          <w:color w:val="000000"/>
          <w:sz w:val="23"/>
          <w:szCs w:val="23"/>
        </w:rPr>
      </w:pPr>
    </w:p>
    <w:p w14:paraId="22852847" w14:textId="77777777" w:rsidR="00E46AA4" w:rsidRPr="00226A84" w:rsidRDefault="00E46AA4" w:rsidP="00E46AA4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drawing>
          <wp:inline distT="0" distB="0" distL="0" distR="0" wp14:anchorId="148686B4" wp14:editId="07EA68A8">
            <wp:extent cx="4742121" cy="2606159"/>
            <wp:effectExtent l="0" t="0" r="1905" b="3810"/>
            <wp:docPr id="3" name="Рисунок 3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517" cy="26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E243" w14:textId="77777777" w:rsidR="00E46AA4" w:rsidRPr="00E73BB8" w:rsidRDefault="00E46AA4" w:rsidP="00E46AA4">
      <w:pPr>
        <w:contextualSpacing/>
        <w:jc w:val="both"/>
        <w:rPr>
          <w:b/>
          <w:sz w:val="23"/>
          <w:szCs w:val="23"/>
        </w:rPr>
      </w:pPr>
    </w:p>
    <w:p w14:paraId="2B032691" w14:textId="77777777" w:rsidR="00E46AA4" w:rsidRPr="00E73BB8" w:rsidRDefault="00E46AA4" w:rsidP="00E46AA4">
      <w:pPr>
        <w:contextualSpacing/>
        <w:jc w:val="both"/>
        <w:rPr>
          <w:b/>
          <w:sz w:val="23"/>
          <w:szCs w:val="23"/>
        </w:rPr>
      </w:pPr>
      <w:r w:rsidRPr="00E73BB8">
        <w:rPr>
          <w:b/>
          <w:sz w:val="23"/>
          <w:szCs w:val="23"/>
        </w:rPr>
        <w:t>2. ТЕХНИЧЕСКИЕ ТРЕБОВАНИЯ К ЗАПИСИ АУДИОМАТЕРИАЛОВ,</w:t>
      </w:r>
      <w:r>
        <w:rPr>
          <w:b/>
          <w:sz w:val="23"/>
          <w:szCs w:val="23"/>
        </w:rPr>
        <w:t xml:space="preserve"> </w:t>
      </w:r>
      <w:r w:rsidRPr="00E73BB8">
        <w:rPr>
          <w:b/>
          <w:sz w:val="23"/>
          <w:szCs w:val="23"/>
        </w:rPr>
        <w:t>размещаемых в эфире СМИ радиоканал «Москва FM»  и радиоканал «Радио Москвы»</w:t>
      </w:r>
    </w:p>
    <w:p w14:paraId="09690810" w14:textId="38299548" w:rsidR="00E46AA4" w:rsidRPr="004D7D53" w:rsidRDefault="004D7D53" w:rsidP="004D7D53">
      <w:pPr>
        <w:pStyle w:val="af9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Аудиоматериал предоставляется н</w:t>
      </w:r>
      <w:r w:rsidR="00E46AA4" w:rsidRPr="004D7D53">
        <w:rPr>
          <w:sz w:val="23"/>
          <w:szCs w:val="23"/>
        </w:rPr>
        <w:t xml:space="preserve">а материальном </w:t>
      </w:r>
      <w:proofErr w:type="spellStart"/>
      <w:r w:rsidR="00E46AA4" w:rsidRPr="004D7D53">
        <w:rPr>
          <w:sz w:val="23"/>
          <w:szCs w:val="23"/>
        </w:rPr>
        <w:t>видеоносителе</w:t>
      </w:r>
      <w:proofErr w:type="spellEnd"/>
      <w:r w:rsidR="00E46AA4" w:rsidRPr="004D7D53">
        <w:rPr>
          <w:sz w:val="23"/>
          <w:szCs w:val="23"/>
        </w:rPr>
        <w:t>: диске CD/DVD, внешнем носителе (U</w:t>
      </w:r>
      <w:r w:rsidRPr="004D7D53">
        <w:rPr>
          <w:sz w:val="23"/>
          <w:szCs w:val="23"/>
        </w:rPr>
        <w:t>SB-</w:t>
      </w:r>
      <w:proofErr w:type="spellStart"/>
      <w:r w:rsidRPr="004D7D53">
        <w:rPr>
          <w:sz w:val="23"/>
          <w:szCs w:val="23"/>
        </w:rPr>
        <w:t>Flash</w:t>
      </w:r>
      <w:proofErr w:type="spellEnd"/>
      <w:r w:rsidRPr="004D7D53">
        <w:rPr>
          <w:sz w:val="23"/>
          <w:szCs w:val="23"/>
        </w:rPr>
        <w:t xml:space="preserve"> </w:t>
      </w:r>
      <w:proofErr w:type="spellStart"/>
      <w:r w:rsidRPr="004D7D53">
        <w:rPr>
          <w:sz w:val="23"/>
          <w:szCs w:val="23"/>
        </w:rPr>
        <w:t>drive</w:t>
      </w:r>
      <w:proofErr w:type="spellEnd"/>
      <w:r w:rsidRPr="004D7D53">
        <w:rPr>
          <w:sz w:val="23"/>
          <w:szCs w:val="23"/>
        </w:rPr>
        <w:t xml:space="preserve">, USB-HDD </w:t>
      </w:r>
      <w:proofErr w:type="spellStart"/>
      <w:r w:rsidRPr="004D7D53">
        <w:rPr>
          <w:sz w:val="23"/>
          <w:szCs w:val="23"/>
        </w:rPr>
        <w:t>drive</w:t>
      </w:r>
      <w:proofErr w:type="spellEnd"/>
      <w:r w:rsidRPr="004D7D53">
        <w:rPr>
          <w:sz w:val="23"/>
          <w:szCs w:val="23"/>
        </w:rPr>
        <w:t>).</w:t>
      </w:r>
    </w:p>
    <w:p w14:paraId="136FC825" w14:textId="77777777" w:rsidR="00E46AA4" w:rsidRPr="00C56A46" w:rsidRDefault="00E46AA4" w:rsidP="004D7D53">
      <w:pPr>
        <w:pStyle w:val="af9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Формат звука: Частота дискретизации 44100 </w:t>
      </w:r>
      <w:proofErr w:type="spellStart"/>
      <w:r w:rsidRPr="00C56A46">
        <w:rPr>
          <w:sz w:val="23"/>
          <w:szCs w:val="23"/>
        </w:rPr>
        <w:t>Нч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MP</w:t>
      </w:r>
      <w:r w:rsidRPr="00C56A46">
        <w:rPr>
          <w:sz w:val="23"/>
          <w:szCs w:val="23"/>
        </w:rPr>
        <w:t xml:space="preserve">3, 256 </w:t>
      </w:r>
      <w:proofErr w:type="spellStart"/>
      <w:r w:rsidRPr="00C56A46">
        <w:rPr>
          <w:sz w:val="23"/>
          <w:szCs w:val="23"/>
          <w:lang w:val="en-US"/>
        </w:rPr>
        <w:t>kBls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STEREO</w:t>
      </w:r>
      <w:r w:rsidRPr="00C56A46">
        <w:rPr>
          <w:sz w:val="23"/>
          <w:szCs w:val="23"/>
        </w:rPr>
        <w:t xml:space="preserve">, -23 </w:t>
      </w:r>
      <w:r w:rsidRPr="00C56A46">
        <w:rPr>
          <w:sz w:val="23"/>
          <w:szCs w:val="23"/>
          <w:lang w:val="en-US"/>
        </w:rPr>
        <w:t>LUFS</w:t>
      </w:r>
    </w:p>
    <w:p w14:paraId="425DEC2A" w14:textId="77777777" w:rsidR="00E46AA4" w:rsidRPr="00C56A46" w:rsidRDefault="00E46AA4" w:rsidP="004D7D5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C56A46">
        <w:rPr>
          <w:sz w:val="23"/>
          <w:szCs w:val="23"/>
        </w:rPr>
        <w:t>- Материал должен содержать следующую информацию (описание в ТА</w:t>
      </w:r>
      <w:r w:rsidRPr="00C56A46">
        <w:rPr>
          <w:sz w:val="23"/>
          <w:szCs w:val="23"/>
          <w:lang w:val="en-US"/>
        </w:rPr>
        <w:t>G</w:t>
      </w:r>
      <w:r w:rsidRPr="00C56A46">
        <w:rPr>
          <w:sz w:val="23"/>
          <w:szCs w:val="23"/>
        </w:rPr>
        <w:t xml:space="preserve"> полях): исполнитель, название, хронометраж, источник заимствования, правообладатель, автор (композитор), автор слов, год издания.</w:t>
      </w:r>
      <w:proofErr w:type="gramEnd"/>
    </w:p>
    <w:p w14:paraId="2839CDFE" w14:textId="1A8F9FFE" w:rsidR="00E46AA4" w:rsidRDefault="00E46AA4" w:rsidP="004D7D53">
      <w:pPr>
        <w:pStyle w:val="af9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Аудиоматериалы должны соответствовать требованиям, указанным в настоящем Приложении, Закону РФ от 27.12.1991 № 2124-1 «О средствах массовой информации», и иному действующему законодательству РФ.</w:t>
      </w:r>
    </w:p>
    <w:p w14:paraId="4CA04EBB" w14:textId="77777777" w:rsidR="00E46AA4" w:rsidRDefault="00E46AA4" w:rsidP="004D7D53">
      <w:pPr>
        <w:pStyle w:val="af9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Аудиоматериалы не должны содержать: клеветнической, непристойной и иной информации, нарушающей права третьих лиц. Информационная насыщенность аудиоматериалов должна соответствовать его тематике.</w:t>
      </w:r>
    </w:p>
    <w:p w14:paraId="3CF94462" w14:textId="77777777" w:rsidR="00E46AA4" w:rsidRPr="00C56A46" w:rsidRDefault="00E46AA4" w:rsidP="004D7D53">
      <w:pPr>
        <w:pStyle w:val="af9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 Хронометраж рекламного аудиоматериала должен быть округлен до целых секунд, кратных 5 или 10.</w:t>
      </w:r>
    </w:p>
    <w:p w14:paraId="41C14562" w14:textId="77777777" w:rsidR="00E46AA4" w:rsidRPr="00024B16" w:rsidRDefault="00E46AA4" w:rsidP="00E46AA4">
      <w:pPr>
        <w:autoSpaceDE w:val="0"/>
        <w:autoSpaceDN w:val="0"/>
        <w:adjustRightInd w:val="0"/>
        <w:rPr>
          <w:b/>
          <w:sz w:val="23"/>
          <w:szCs w:val="23"/>
        </w:rPr>
      </w:pPr>
    </w:p>
    <w:p w14:paraId="313EF80B" w14:textId="77777777" w:rsidR="005F36F8" w:rsidRPr="00E46AA4" w:rsidRDefault="005F36F8" w:rsidP="004E539E">
      <w:pPr>
        <w:autoSpaceDE w:val="0"/>
        <w:autoSpaceDN w:val="0"/>
        <w:adjustRightInd w:val="0"/>
        <w:contextualSpacing/>
        <w:rPr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4"/>
      </w:tblGrid>
      <w:tr w:rsidR="00D3748C" w:rsidRPr="004E539E" w14:paraId="771CF1D0" w14:textId="77777777" w:rsidTr="005F36F8">
        <w:tc>
          <w:tcPr>
            <w:tcW w:w="4931" w:type="dxa"/>
          </w:tcPr>
          <w:p w14:paraId="5E93C7BD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Заказчик:</w:t>
            </w:r>
          </w:p>
          <w:p w14:paraId="666288A8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6D217D8E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38DA9956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35394FAF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24" w:type="dxa"/>
          </w:tcPr>
          <w:p w14:paraId="72B2C570" w14:textId="77777777" w:rsidR="00D3748C" w:rsidRPr="004E539E" w:rsidRDefault="00D3748C" w:rsidP="004E539E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Исполнитель:</w:t>
            </w:r>
          </w:p>
          <w:p w14:paraId="2FCC264B" w14:textId="77777777" w:rsidR="008B16F8" w:rsidRPr="00E46AA4" w:rsidRDefault="008B16F8" w:rsidP="008B16F8">
            <w:pPr>
              <w:contextualSpacing/>
              <w:rPr>
                <w:sz w:val="23"/>
                <w:szCs w:val="23"/>
              </w:rPr>
            </w:pPr>
            <w:r w:rsidRPr="00E46AA4">
              <w:rPr>
                <w:sz w:val="23"/>
                <w:szCs w:val="23"/>
              </w:rPr>
              <w:t xml:space="preserve">Заместитель генерального директора </w:t>
            </w:r>
          </w:p>
          <w:p w14:paraId="45E5CD55" w14:textId="77777777" w:rsidR="008B16F8" w:rsidRPr="00506821" w:rsidRDefault="008B16F8" w:rsidP="008B16F8">
            <w:pPr>
              <w:contextualSpacing/>
              <w:rPr>
                <w:b/>
                <w:sz w:val="23"/>
                <w:szCs w:val="23"/>
              </w:rPr>
            </w:pPr>
          </w:p>
          <w:p w14:paraId="1C0317AA" w14:textId="77777777" w:rsidR="008B16F8" w:rsidRPr="00506821" w:rsidRDefault="008B16F8" w:rsidP="008B16F8">
            <w:pPr>
              <w:contextualSpacing/>
              <w:rPr>
                <w:b/>
                <w:sz w:val="23"/>
                <w:szCs w:val="23"/>
              </w:rPr>
            </w:pPr>
          </w:p>
          <w:p w14:paraId="3DAF89CF" w14:textId="77777777" w:rsidR="008B16F8" w:rsidRPr="00E1620F" w:rsidRDefault="008B16F8" w:rsidP="008B16F8">
            <w:pPr>
              <w:contextualSpacing/>
              <w:rPr>
                <w:b/>
                <w:sz w:val="23"/>
                <w:szCs w:val="23"/>
              </w:rPr>
            </w:pPr>
            <w:r w:rsidRPr="00506821">
              <w:rPr>
                <w:b/>
                <w:sz w:val="23"/>
                <w:szCs w:val="23"/>
              </w:rPr>
              <w:t>______________________/Назаров М.В./</w:t>
            </w:r>
          </w:p>
          <w:p w14:paraId="72BA678E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14:paraId="74239DF5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14:paraId="156FA516" w14:textId="77777777" w:rsidR="00D3748C" w:rsidRPr="004E539E" w:rsidRDefault="00D3748C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14:paraId="6F4F82FF" w14:textId="028FFCAA" w:rsidR="004E539E" w:rsidRPr="008B16F8" w:rsidRDefault="004E539E">
      <w:pPr>
        <w:rPr>
          <w:b/>
          <w:sz w:val="20"/>
          <w:szCs w:val="20"/>
        </w:rPr>
      </w:pPr>
    </w:p>
    <w:p w14:paraId="7629E70F" w14:textId="77777777" w:rsidR="00E46AA4" w:rsidRDefault="00E46AA4">
      <w:pPr>
        <w:rPr>
          <w:b/>
          <w:sz w:val="20"/>
          <w:szCs w:val="20"/>
        </w:rPr>
      </w:pPr>
      <w:r>
        <w:rPr>
          <w:b/>
        </w:rPr>
        <w:br w:type="page"/>
      </w:r>
    </w:p>
    <w:p w14:paraId="78AE269E" w14:textId="46BDB086" w:rsidR="005B35A4" w:rsidRPr="008B16F8" w:rsidRDefault="00000318" w:rsidP="004E539E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</w:rPr>
      </w:pPr>
      <w:r w:rsidRPr="008B16F8">
        <w:rPr>
          <w:rFonts w:ascii="Times New Roman" w:hAnsi="Times New Roman" w:cs="Times New Roman"/>
          <w:b/>
        </w:rPr>
        <w:lastRenderedPageBreak/>
        <w:t>Приложение № 3</w:t>
      </w:r>
    </w:p>
    <w:p w14:paraId="4C0C8677" w14:textId="77777777" w:rsidR="005B35A4" w:rsidRPr="008B16F8" w:rsidRDefault="005B35A4" w:rsidP="004E539E">
      <w:pPr>
        <w:contextualSpacing/>
        <w:jc w:val="right"/>
        <w:rPr>
          <w:b/>
          <w:sz w:val="20"/>
          <w:szCs w:val="20"/>
        </w:rPr>
      </w:pPr>
      <w:r w:rsidRPr="008B16F8">
        <w:rPr>
          <w:b/>
          <w:sz w:val="20"/>
          <w:szCs w:val="20"/>
        </w:rPr>
        <w:t>к Договору №_______________</w:t>
      </w:r>
    </w:p>
    <w:p w14:paraId="178F61DE" w14:textId="0A581167" w:rsidR="005B35A4" w:rsidRPr="008B16F8" w:rsidRDefault="005B35A4" w:rsidP="004E539E">
      <w:pPr>
        <w:contextualSpacing/>
        <w:jc w:val="right"/>
        <w:rPr>
          <w:b/>
          <w:sz w:val="20"/>
          <w:szCs w:val="20"/>
        </w:rPr>
      </w:pPr>
      <w:r w:rsidRPr="008B16F8">
        <w:rPr>
          <w:b/>
          <w:sz w:val="20"/>
          <w:szCs w:val="20"/>
        </w:rPr>
        <w:t xml:space="preserve">от </w:t>
      </w:r>
      <w:r w:rsidR="004E539E" w:rsidRPr="008B16F8">
        <w:rPr>
          <w:b/>
          <w:sz w:val="20"/>
          <w:szCs w:val="20"/>
        </w:rPr>
        <w:t>«    » _______________ 20__г.</w:t>
      </w:r>
    </w:p>
    <w:p w14:paraId="72AA44EE" w14:textId="77777777" w:rsidR="00F6703B" w:rsidRPr="008B16F8" w:rsidRDefault="00F6703B" w:rsidP="004E539E">
      <w:pPr>
        <w:contextualSpacing/>
        <w:jc w:val="right"/>
        <w:rPr>
          <w:b/>
          <w:sz w:val="20"/>
          <w:szCs w:val="20"/>
        </w:rPr>
      </w:pPr>
    </w:p>
    <w:p w14:paraId="09236303" w14:textId="77777777" w:rsidR="00316193" w:rsidRPr="008B16F8" w:rsidRDefault="00316193" w:rsidP="004E539E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8B16F8">
        <w:rPr>
          <w:b/>
          <w:sz w:val="20"/>
          <w:szCs w:val="20"/>
        </w:rPr>
        <w:t xml:space="preserve">Форма Сведений об использовании </w:t>
      </w:r>
    </w:p>
    <w:p w14:paraId="2D9A2A01" w14:textId="77777777" w:rsidR="00316193" w:rsidRPr="008B16F8" w:rsidRDefault="00316193" w:rsidP="004E539E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8B16F8">
        <w:rPr>
          <w:b/>
          <w:sz w:val="20"/>
          <w:szCs w:val="20"/>
        </w:rPr>
        <w:t xml:space="preserve">в предвыборных агитационных материалах </w:t>
      </w:r>
    </w:p>
    <w:p w14:paraId="0E4A3FE2" w14:textId="77777777" w:rsidR="00316193" w:rsidRPr="008B16F8" w:rsidRDefault="00316193" w:rsidP="004E539E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8B16F8">
        <w:rPr>
          <w:b/>
          <w:sz w:val="20"/>
          <w:szCs w:val="20"/>
        </w:rPr>
        <w:t xml:space="preserve">музыкальных и иных произведений </w:t>
      </w:r>
    </w:p>
    <w:p w14:paraId="51817A92" w14:textId="77777777" w:rsidR="00316193" w:rsidRPr="008B16F8" w:rsidRDefault="00316193" w:rsidP="004E539E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8B16F8">
        <w:rPr>
          <w:b/>
          <w:sz w:val="20"/>
          <w:szCs w:val="20"/>
        </w:rPr>
        <w:t>российских и иностранных авторов</w:t>
      </w:r>
    </w:p>
    <w:p w14:paraId="6F481917" w14:textId="77777777" w:rsidR="00316193" w:rsidRPr="004E539E" w:rsidRDefault="00316193" w:rsidP="004E539E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</w:p>
    <w:p w14:paraId="3BF77055" w14:textId="600349F2" w:rsidR="005B35A4" w:rsidRPr="004E539E" w:rsidRDefault="005B35A4" w:rsidP="004E539E">
      <w:pPr>
        <w:pStyle w:val="ConsPlusNonformat"/>
        <w:widowControl/>
        <w:ind w:firstLine="374"/>
        <w:contextualSpacing/>
        <w:rPr>
          <w:rFonts w:ascii="Times New Roman" w:hAnsi="Times New Roman" w:cs="Times New Roman"/>
          <w:sz w:val="23"/>
          <w:szCs w:val="23"/>
        </w:rPr>
      </w:pPr>
      <w:r w:rsidRPr="004E539E">
        <w:rPr>
          <w:rFonts w:ascii="Times New Roman" w:hAnsi="Times New Roman" w:cs="Times New Roman"/>
          <w:sz w:val="23"/>
          <w:szCs w:val="23"/>
        </w:rPr>
        <w:t>г.</w:t>
      </w:r>
      <w:r w:rsidR="005F36F8" w:rsidRPr="004E539E">
        <w:rPr>
          <w:rFonts w:ascii="Times New Roman" w:hAnsi="Times New Roman" w:cs="Times New Roman"/>
          <w:sz w:val="23"/>
          <w:szCs w:val="23"/>
        </w:rPr>
        <w:t xml:space="preserve"> </w:t>
      </w:r>
      <w:r w:rsidRPr="004E539E">
        <w:rPr>
          <w:rFonts w:ascii="Times New Roman" w:hAnsi="Times New Roman" w:cs="Times New Roman"/>
          <w:sz w:val="23"/>
          <w:szCs w:val="23"/>
        </w:rPr>
        <w:t xml:space="preserve">Москва                                                                                     </w:t>
      </w:r>
      <w:r w:rsidR="004E539E" w:rsidRPr="004E539E">
        <w:rPr>
          <w:rFonts w:ascii="Times New Roman" w:hAnsi="Times New Roman" w:cs="Times New Roman"/>
          <w:sz w:val="23"/>
          <w:szCs w:val="23"/>
        </w:rPr>
        <w:t>«    » _______________ 20__г.</w:t>
      </w:r>
    </w:p>
    <w:p w14:paraId="1E9D32CA" w14:textId="77777777" w:rsidR="005B35A4" w:rsidRPr="004E539E" w:rsidRDefault="005B35A4" w:rsidP="004E539E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FB234EB" w14:textId="77777777" w:rsidR="005B35A4" w:rsidRPr="004E539E" w:rsidRDefault="005B35A4" w:rsidP="004E539E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</w:p>
    <w:p w14:paraId="42A4E46D" w14:textId="77777777" w:rsidR="005F4AB6" w:rsidRPr="004E539E" w:rsidRDefault="005F4AB6" w:rsidP="004E539E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>Сведения об использовании</w:t>
      </w:r>
    </w:p>
    <w:p w14:paraId="4ADC0742" w14:textId="77777777" w:rsidR="005F4AB6" w:rsidRPr="004E539E" w:rsidRDefault="005F4AB6" w:rsidP="004E539E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>в предвыборных агитационных материалах</w:t>
      </w:r>
    </w:p>
    <w:p w14:paraId="760F4AC3" w14:textId="77777777" w:rsidR="005F4AB6" w:rsidRPr="004E539E" w:rsidRDefault="005F4AB6" w:rsidP="004E539E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>музыкальных и иных произведений</w:t>
      </w:r>
    </w:p>
    <w:p w14:paraId="43B4083C" w14:textId="77777777" w:rsidR="005F4AB6" w:rsidRPr="004E539E" w:rsidRDefault="005F4AB6" w:rsidP="004E539E">
      <w:pPr>
        <w:ind w:firstLine="720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>российских и иностранных авторов</w:t>
      </w:r>
    </w:p>
    <w:p w14:paraId="6CACC720" w14:textId="77777777" w:rsidR="005F4AB6" w:rsidRPr="004E539E" w:rsidRDefault="005F4AB6" w:rsidP="004E539E">
      <w:pPr>
        <w:contextualSpacing/>
        <w:jc w:val="both"/>
        <w:rPr>
          <w:sz w:val="23"/>
          <w:szCs w:val="23"/>
        </w:rPr>
      </w:pPr>
    </w:p>
    <w:p w14:paraId="3B6014F4" w14:textId="67184496" w:rsidR="005F4AB6" w:rsidRPr="004E539E" w:rsidRDefault="005A665C" w:rsidP="004E539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Политическая партия</w:t>
      </w:r>
      <w:r>
        <w:rPr>
          <w:rFonts w:ascii="Times New Roman" w:hAnsi="Times New Roman" w:cs="Times New Roman"/>
          <w:sz w:val="23"/>
          <w:szCs w:val="23"/>
        </w:rPr>
        <w:t>____</w:t>
      </w:r>
      <w:r w:rsidR="003A563F" w:rsidRPr="004E539E">
        <w:rPr>
          <w:rFonts w:ascii="Times New Roman" w:hAnsi="Times New Roman" w:cs="Times New Roman"/>
          <w:sz w:val="23"/>
          <w:szCs w:val="23"/>
        </w:rPr>
        <w:t>____________</w:t>
      </w:r>
      <w:r w:rsidR="005F4AB6" w:rsidRPr="004E539E">
        <w:rPr>
          <w:rFonts w:ascii="Times New Roman" w:hAnsi="Times New Roman" w:cs="Times New Roman"/>
          <w:sz w:val="23"/>
          <w:szCs w:val="23"/>
        </w:rPr>
        <w:t>___________</w:t>
      </w:r>
      <w:r w:rsidR="00422384" w:rsidRPr="004E539E">
        <w:rPr>
          <w:rFonts w:ascii="Times New Roman" w:hAnsi="Times New Roman" w:cs="Times New Roman"/>
          <w:sz w:val="23"/>
          <w:szCs w:val="23"/>
        </w:rPr>
        <w:t>______________________________</w:t>
      </w:r>
      <w:r w:rsidR="005F4AB6" w:rsidRPr="004E539E">
        <w:rPr>
          <w:rFonts w:ascii="Times New Roman" w:hAnsi="Times New Roman" w:cs="Times New Roman"/>
          <w:sz w:val="23"/>
          <w:szCs w:val="23"/>
        </w:rPr>
        <w:t>______</w:t>
      </w:r>
    </w:p>
    <w:p w14:paraId="7010B811" w14:textId="72DD36CD" w:rsidR="005F4AB6" w:rsidRPr="004E539E" w:rsidRDefault="005F4AB6" w:rsidP="004E539E">
      <w:pPr>
        <w:pStyle w:val="11"/>
        <w:spacing w:line="240" w:lineRule="auto"/>
        <w:ind w:firstLine="0"/>
        <w:contextualSpacing/>
        <w:jc w:val="center"/>
        <w:rPr>
          <w:sz w:val="23"/>
          <w:szCs w:val="23"/>
        </w:rPr>
      </w:pPr>
      <w:r w:rsidRPr="004E539E">
        <w:rPr>
          <w:i/>
          <w:sz w:val="23"/>
          <w:szCs w:val="23"/>
        </w:rPr>
        <w:t>(наименование политической партии)</w:t>
      </w:r>
    </w:p>
    <w:p w14:paraId="4C7265CD" w14:textId="0C7BBF41" w:rsidR="005F4AB6" w:rsidRPr="004E539E" w:rsidRDefault="00316193" w:rsidP="004E539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539E">
        <w:rPr>
          <w:rFonts w:ascii="Times New Roman" w:hAnsi="Times New Roman" w:cs="Times New Roman"/>
          <w:sz w:val="23"/>
          <w:szCs w:val="23"/>
        </w:rPr>
        <w:t>(Заказчик</w:t>
      </w:r>
      <w:r w:rsidR="005F4AB6" w:rsidRPr="004E539E">
        <w:rPr>
          <w:rFonts w:ascii="Times New Roman" w:hAnsi="Times New Roman" w:cs="Times New Roman"/>
          <w:sz w:val="23"/>
          <w:szCs w:val="23"/>
        </w:rPr>
        <w:t xml:space="preserve"> по Договору №  _____ от </w:t>
      </w:r>
      <w:r w:rsidR="004E539E" w:rsidRPr="004E539E">
        <w:rPr>
          <w:rFonts w:ascii="Times New Roman" w:hAnsi="Times New Roman" w:cs="Times New Roman"/>
          <w:sz w:val="23"/>
          <w:szCs w:val="23"/>
        </w:rPr>
        <w:t>«    » _______________ 20__г.</w:t>
      </w:r>
      <w:r w:rsidR="004E539E">
        <w:rPr>
          <w:rFonts w:ascii="Times New Roman" w:hAnsi="Times New Roman" w:cs="Times New Roman"/>
          <w:sz w:val="23"/>
          <w:szCs w:val="23"/>
        </w:rPr>
        <w:t xml:space="preserve">) </w:t>
      </w:r>
      <w:r w:rsidR="005F4AB6" w:rsidRPr="004E539E">
        <w:rPr>
          <w:rFonts w:ascii="Times New Roman" w:hAnsi="Times New Roman" w:cs="Times New Roman"/>
          <w:sz w:val="23"/>
          <w:szCs w:val="23"/>
        </w:rPr>
        <w:t>в лице уполномоченного представителя</w:t>
      </w:r>
      <w:r w:rsidR="003A563F" w:rsidRPr="004E539E">
        <w:rPr>
          <w:rFonts w:ascii="Times New Roman" w:hAnsi="Times New Roman" w:cs="Times New Roman"/>
          <w:sz w:val="23"/>
          <w:szCs w:val="23"/>
        </w:rPr>
        <w:t xml:space="preserve"> регионального отделения</w:t>
      </w:r>
      <w:r w:rsidR="005F4AB6" w:rsidRPr="004E539E">
        <w:rPr>
          <w:rFonts w:ascii="Times New Roman" w:hAnsi="Times New Roman" w:cs="Times New Roman"/>
          <w:sz w:val="23"/>
          <w:szCs w:val="23"/>
        </w:rPr>
        <w:t xml:space="preserve"> политической партии по финансовым вопросам</w:t>
      </w:r>
      <w:r w:rsidR="003A563F" w:rsidRPr="004E539E">
        <w:rPr>
          <w:rFonts w:ascii="Times New Roman" w:hAnsi="Times New Roman" w:cs="Times New Roman"/>
          <w:sz w:val="23"/>
          <w:szCs w:val="23"/>
        </w:rPr>
        <w:br/>
        <w:t>_____</w:t>
      </w:r>
      <w:r w:rsidR="005F4AB6" w:rsidRPr="004E539E"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__________________________________________________________________________, </w:t>
      </w:r>
    </w:p>
    <w:p w14:paraId="5BB84C9A" w14:textId="42F71062" w:rsidR="005F4AB6" w:rsidRPr="004E539E" w:rsidRDefault="005F4AB6" w:rsidP="004E539E">
      <w:pPr>
        <w:pStyle w:val="ConsPlusNonformat"/>
        <w:widowControl/>
        <w:contextualSpacing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4E539E">
        <w:rPr>
          <w:rFonts w:ascii="Times New Roman" w:hAnsi="Times New Roman" w:cs="Times New Roman"/>
          <w:i/>
          <w:sz w:val="23"/>
          <w:szCs w:val="23"/>
        </w:rPr>
        <w:t>(фамилия, имя, отчество)</w:t>
      </w:r>
    </w:p>
    <w:p w14:paraId="485F95B3" w14:textId="151412E2" w:rsidR="005F4AB6" w:rsidRPr="004E539E" w:rsidRDefault="005F4AB6" w:rsidP="004E539E">
      <w:pPr>
        <w:pStyle w:val="11"/>
        <w:spacing w:line="240" w:lineRule="auto"/>
        <w:ind w:firstLine="0"/>
        <w:contextualSpacing/>
        <w:rPr>
          <w:sz w:val="23"/>
          <w:szCs w:val="23"/>
        </w:rPr>
      </w:pPr>
      <w:r w:rsidRPr="004E539E">
        <w:rPr>
          <w:snapToGrid/>
          <w:sz w:val="23"/>
          <w:szCs w:val="23"/>
        </w:rPr>
        <w:t>действующего</w:t>
      </w:r>
      <w:r w:rsidRPr="004E539E">
        <w:rPr>
          <w:sz w:val="23"/>
          <w:szCs w:val="23"/>
        </w:rPr>
        <w:t xml:space="preserve"> на основании доверенности № ____ от </w:t>
      </w:r>
      <w:r w:rsidR="004E539E" w:rsidRPr="004E539E">
        <w:rPr>
          <w:sz w:val="23"/>
          <w:szCs w:val="23"/>
        </w:rPr>
        <w:t>«    » _______________ 20__г.</w:t>
      </w:r>
      <w:r w:rsidRPr="004E539E">
        <w:rPr>
          <w:sz w:val="23"/>
          <w:szCs w:val="23"/>
        </w:rPr>
        <w:t>, сообщает следующие сведения об использовании в предвыборных агитационных материалах музыкальных и иных произведений российских и иностранных авторов.</w:t>
      </w:r>
    </w:p>
    <w:p w14:paraId="15FEC122" w14:textId="77777777" w:rsidR="005F4AB6" w:rsidRPr="004E539E" w:rsidRDefault="005F4AB6" w:rsidP="004E539E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</w:rPr>
      </w:pPr>
    </w:p>
    <w:p w14:paraId="6943E54E" w14:textId="77777777" w:rsidR="005F4AB6" w:rsidRPr="004E539E" w:rsidRDefault="005F4AB6" w:rsidP="004E539E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800"/>
        <w:gridCol w:w="2311"/>
        <w:gridCol w:w="614"/>
        <w:gridCol w:w="2221"/>
        <w:gridCol w:w="2075"/>
        <w:gridCol w:w="760"/>
      </w:tblGrid>
      <w:tr w:rsidR="005F4AB6" w:rsidRPr="004E539E" w14:paraId="2E1FAE5D" w14:textId="77777777" w:rsidTr="003332F8">
        <w:trPr>
          <w:trHeight w:val="20"/>
        </w:trPr>
        <w:tc>
          <w:tcPr>
            <w:tcW w:w="4253" w:type="dxa"/>
            <w:gridSpan w:val="3"/>
          </w:tcPr>
          <w:p w14:paraId="6CC0C4C3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Название предвыборного агитационного материала /версия</w:t>
            </w:r>
          </w:p>
        </w:tc>
        <w:tc>
          <w:tcPr>
            <w:tcW w:w="5670" w:type="dxa"/>
            <w:gridSpan w:val="4"/>
          </w:tcPr>
          <w:p w14:paraId="3A496E77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4E539E" w14:paraId="748E5E18" w14:textId="77777777" w:rsidTr="003332F8">
        <w:trPr>
          <w:trHeight w:val="510"/>
        </w:trPr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1070E52D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Продолжительность предвыборного агитационного материала</w:t>
            </w:r>
          </w:p>
        </w:tc>
        <w:tc>
          <w:tcPr>
            <w:tcW w:w="5670" w:type="dxa"/>
            <w:gridSpan w:val="4"/>
          </w:tcPr>
          <w:p w14:paraId="5614BC73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4E539E" w14:paraId="1B57723E" w14:textId="77777777" w:rsidTr="003332F8"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14BCA227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Период размещения</w:t>
            </w:r>
          </w:p>
        </w:tc>
        <w:tc>
          <w:tcPr>
            <w:tcW w:w="2835" w:type="dxa"/>
            <w:gridSpan w:val="2"/>
          </w:tcPr>
          <w:p w14:paraId="23A56725" w14:textId="77CEDF01" w:rsidR="005F4AB6" w:rsidRPr="004E539E" w:rsidRDefault="005B35A4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с </w:t>
            </w:r>
            <w:r w:rsidR="004E539E">
              <w:rPr>
                <w:sz w:val="23"/>
                <w:szCs w:val="23"/>
              </w:rPr>
              <w:t>«    » _____</w:t>
            </w:r>
            <w:r w:rsidR="004E539E" w:rsidRPr="004E539E">
              <w:rPr>
                <w:sz w:val="23"/>
                <w:szCs w:val="23"/>
              </w:rPr>
              <w:t>______ 20__г.</w:t>
            </w:r>
          </w:p>
        </w:tc>
        <w:tc>
          <w:tcPr>
            <w:tcW w:w="2835" w:type="dxa"/>
            <w:gridSpan w:val="2"/>
          </w:tcPr>
          <w:p w14:paraId="1B72BA07" w14:textId="27469175" w:rsidR="005F4AB6" w:rsidRPr="004E539E" w:rsidRDefault="005B35A4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по </w:t>
            </w:r>
            <w:r w:rsidR="004E539E">
              <w:rPr>
                <w:sz w:val="23"/>
                <w:szCs w:val="23"/>
              </w:rPr>
              <w:t>«    » ______</w:t>
            </w:r>
            <w:r w:rsidR="004E539E" w:rsidRPr="004E539E">
              <w:rPr>
                <w:sz w:val="23"/>
                <w:szCs w:val="23"/>
              </w:rPr>
              <w:t>_____ 20__г.</w:t>
            </w:r>
          </w:p>
        </w:tc>
      </w:tr>
      <w:tr w:rsidR="005F4AB6" w:rsidRPr="004E539E" w14:paraId="71E80872" w14:textId="77777777" w:rsidTr="003332F8">
        <w:tc>
          <w:tcPr>
            <w:tcW w:w="4253" w:type="dxa"/>
            <w:gridSpan w:val="3"/>
          </w:tcPr>
          <w:p w14:paraId="04C663E2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Тайм-код ролика на кассете</w:t>
            </w:r>
          </w:p>
        </w:tc>
        <w:tc>
          <w:tcPr>
            <w:tcW w:w="2835" w:type="dxa"/>
            <w:gridSpan w:val="2"/>
          </w:tcPr>
          <w:p w14:paraId="49F280C9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Начало</w:t>
            </w:r>
          </w:p>
        </w:tc>
        <w:tc>
          <w:tcPr>
            <w:tcW w:w="2835" w:type="dxa"/>
            <w:gridSpan w:val="2"/>
          </w:tcPr>
          <w:p w14:paraId="774374E2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Конец</w:t>
            </w:r>
          </w:p>
        </w:tc>
      </w:tr>
      <w:tr w:rsidR="005F4AB6" w:rsidRPr="004E539E" w14:paraId="44CFADEE" w14:textId="77777777" w:rsidTr="003332F8">
        <w:trPr>
          <w:trHeight w:val="1723"/>
        </w:trPr>
        <w:tc>
          <w:tcPr>
            <w:tcW w:w="1942" w:type="dxa"/>
            <w:gridSpan w:val="2"/>
          </w:tcPr>
          <w:p w14:paraId="6D98F17A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Жанр</w:t>
            </w:r>
          </w:p>
        </w:tc>
        <w:tc>
          <w:tcPr>
            <w:tcW w:w="2311" w:type="dxa"/>
          </w:tcPr>
          <w:p w14:paraId="1F74BD19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Название произведения</w:t>
            </w:r>
          </w:p>
          <w:p w14:paraId="5C873196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(Для произведений иностранных авторов - в </w:t>
            </w:r>
            <w:proofErr w:type="spellStart"/>
            <w:r w:rsidRPr="004E539E">
              <w:rPr>
                <w:sz w:val="23"/>
                <w:szCs w:val="23"/>
              </w:rPr>
              <w:t>т.ч</w:t>
            </w:r>
            <w:proofErr w:type="spellEnd"/>
            <w:r w:rsidRPr="004E539E">
              <w:rPr>
                <w:sz w:val="23"/>
                <w:szCs w:val="23"/>
              </w:rPr>
              <w:t>. и на языке оригинала)</w:t>
            </w:r>
          </w:p>
        </w:tc>
        <w:tc>
          <w:tcPr>
            <w:tcW w:w="2835" w:type="dxa"/>
            <w:gridSpan w:val="2"/>
          </w:tcPr>
          <w:p w14:paraId="49862899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Автор произведения</w:t>
            </w:r>
          </w:p>
          <w:p w14:paraId="3AD05F02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 xml:space="preserve">(Для произведений иностранных авторов - в </w:t>
            </w:r>
            <w:proofErr w:type="spellStart"/>
            <w:r w:rsidRPr="004E539E">
              <w:rPr>
                <w:sz w:val="23"/>
                <w:szCs w:val="23"/>
              </w:rPr>
              <w:t>т.ч</w:t>
            </w:r>
            <w:proofErr w:type="spellEnd"/>
            <w:r w:rsidRPr="004E539E">
              <w:rPr>
                <w:sz w:val="23"/>
                <w:szCs w:val="23"/>
              </w:rPr>
              <w:t>. и на языке оригинала)</w:t>
            </w:r>
          </w:p>
        </w:tc>
        <w:tc>
          <w:tcPr>
            <w:tcW w:w="2835" w:type="dxa"/>
            <w:gridSpan w:val="2"/>
          </w:tcPr>
          <w:p w14:paraId="66D99901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Длительность звучания</w:t>
            </w:r>
          </w:p>
        </w:tc>
      </w:tr>
      <w:tr w:rsidR="005F4AB6" w:rsidRPr="004E539E" w14:paraId="2403B450" w14:textId="77777777" w:rsidTr="003332F8">
        <w:trPr>
          <w:trHeight w:val="1353"/>
        </w:trPr>
        <w:tc>
          <w:tcPr>
            <w:tcW w:w="1942" w:type="dxa"/>
            <w:gridSpan w:val="2"/>
          </w:tcPr>
          <w:p w14:paraId="6E5052E2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Музыка</w:t>
            </w:r>
          </w:p>
          <w:p w14:paraId="1A8896A0" w14:textId="77777777" w:rsidR="0096633A" w:rsidRPr="004E539E" w:rsidRDefault="0096633A" w:rsidP="004E539E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  <w:p w14:paraId="0507289C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Текст</w:t>
            </w:r>
          </w:p>
          <w:p w14:paraId="7EAD89C9" w14:textId="77777777" w:rsidR="0096633A" w:rsidRPr="004E539E" w:rsidRDefault="0096633A" w:rsidP="004E539E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  <w:p w14:paraId="628BEF29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Видеоматериал</w:t>
            </w:r>
          </w:p>
        </w:tc>
        <w:tc>
          <w:tcPr>
            <w:tcW w:w="2311" w:type="dxa"/>
          </w:tcPr>
          <w:p w14:paraId="2D62DD93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14:paraId="44DB1689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14:paraId="23FC6036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4E539E" w14:paraId="5F711FC0" w14:textId="77777777" w:rsidTr="00333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42" w:type="dxa"/>
          <w:wAfter w:w="760" w:type="dxa"/>
          <w:trHeight w:val="184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37B44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CDC03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4E539E" w14:paraId="2BD0F485" w14:textId="77777777" w:rsidTr="00333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42" w:type="dxa"/>
          <w:wAfter w:w="760" w:type="dxa"/>
          <w:trHeight w:val="1105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8FA7B" w14:textId="7B59D6C6" w:rsidR="00C16111" w:rsidRDefault="004E539E" w:rsidP="004E539E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sz w:val="23"/>
                <w:szCs w:val="23"/>
              </w:rPr>
            </w:pPr>
            <w:r w:rsidRPr="004E539E">
              <w:rPr>
                <w:sz w:val="23"/>
                <w:szCs w:val="23"/>
              </w:rPr>
              <w:t>«    » _______________ 20__г.</w:t>
            </w:r>
          </w:p>
          <w:p w14:paraId="409173DF" w14:textId="77777777" w:rsidR="004E539E" w:rsidRPr="004E539E" w:rsidRDefault="004E539E" w:rsidP="004E539E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sz w:val="23"/>
                <w:szCs w:val="23"/>
                <w:lang w:val="en-US"/>
              </w:rPr>
            </w:pPr>
          </w:p>
          <w:p w14:paraId="67DE041E" w14:textId="77777777" w:rsidR="00C16111" w:rsidRPr="004E539E" w:rsidRDefault="00C16111" w:rsidP="004E539E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Заказчик:</w:t>
            </w:r>
          </w:p>
          <w:p w14:paraId="2C8CC397" w14:textId="0615D450" w:rsidR="00C16111" w:rsidRPr="004E539E" w:rsidRDefault="00C16111" w:rsidP="004E539E">
            <w:pPr>
              <w:pStyle w:val="a8"/>
              <w:spacing w:after="0"/>
              <w:ind w:left="356"/>
              <w:contextualSpacing/>
              <w:rPr>
                <w:sz w:val="23"/>
                <w:szCs w:val="23"/>
              </w:rPr>
            </w:pPr>
            <w:r w:rsidRPr="004E539E">
              <w:rPr>
                <w:i/>
                <w:sz w:val="23"/>
                <w:szCs w:val="23"/>
                <w:lang w:val="ru-RU" w:eastAsia="ru-RU"/>
              </w:rPr>
              <w:t>____________________/</w:t>
            </w:r>
            <w:r w:rsidRPr="004E539E">
              <w:rPr>
                <w:sz w:val="23"/>
                <w:szCs w:val="23"/>
                <w:lang w:val="ru-RU" w:eastAsia="ru-RU"/>
              </w:rPr>
              <w:t xml:space="preserve"> ______________</w:t>
            </w:r>
            <w:r w:rsidRPr="004E539E">
              <w:rPr>
                <w:i/>
                <w:sz w:val="23"/>
                <w:szCs w:val="23"/>
                <w:lang w:val="ru-RU" w:eastAsia="ru-RU"/>
              </w:rPr>
              <w:t xml:space="preserve"> </w:t>
            </w:r>
            <w:r w:rsidRPr="004E539E">
              <w:rPr>
                <w:sz w:val="23"/>
                <w:szCs w:val="23"/>
                <w:lang w:val="ru-RU" w:eastAsia="ru-RU"/>
              </w:rPr>
              <w:t xml:space="preserve">         М.П.</w:t>
            </w:r>
          </w:p>
          <w:p w14:paraId="2F3854D8" w14:textId="77777777" w:rsidR="00C16111" w:rsidRPr="004E539E" w:rsidRDefault="00C16111" w:rsidP="004E539E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sz w:val="23"/>
                <w:szCs w:val="23"/>
              </w:rPr>
            </w:pPr>
          </w:p>
          <w:p w14:paraId="1F1BA5E8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87B0B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  <w:p w14:paraId="7A550C97" w14:textId="77777777" w:rsidR="005F4AB6" w:rsidRPr="004E539E" w:rsidRDefault="005F4AB6" w:rsidP="004E539E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14:paraId="7617AC05" w14:textId="77777777" w:rsidR="00422384" w:rsidRPr="004E539E" w:rsidRDefault="00422384" w:rsidP="004E539E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6AF58B8D" w14:textId="70329F9B" w:rsidR="005B35A4" w:rsidRPr="004E539E" w:rsidRDefault="00422384" w:rsidP="004E539E">
      <w:pPr>
        <w:contextualSpacing/>
        <w:jc w:val="right"/>
        <w:rPr>
          <w:b/>
          <w:sz w:val="20"/>
          <w:szCs w:val="20"/>
        </w:rPr>
      </w:pPr>
      <w:r w:rsidRPr="004E539E">
        <w:rPr>
          <w:b/>
          <w:sz w:val="23"/>
          <w:szCs w:val="23"/>
        </w:rPr>
        <w:br w:type="page"/>
      </w:r>
      <w:r w:rsidR="00D3748C" w:rsidRPr="004E539E">
        <w:rPr>
          <w:b/>
          <w:sz w:val="20"/>
          <w:szCs w:val="20"/>
        </w:rPr>
        <w:lastRenderedPageBreak/>
        <w:t xml:space="preserve">Приложение № </w:t>
      </w:r>
      <w:r w:rsidRPr="004E539E">
        <w:rPr>
          <w:b/>
          <w:sz w:val="20"/>
          <w:szCs w:val="20"/>
        </w:rPr>
        <w:t>4</w:t>
      </w:r>
    </w:p>
    <w:p w14:paraId="68F79EED" w14:textId="77777777" w:rsidR="005B35A4" w:rsidRPr="004E539E" w:rsidRDefault="005B35A4" w:rsidP="004E539E">
      <w:pPr>
        <w:contextualSpacing/>
        <w:jc w:val="right"/>
        <w:rPr>
          <w:b/>
          <w:sz w:val="20"/>
          <w:szCs w:val="20"/>
        </w:rPr>
      </w:pPr>
      <w:r w:rsidRPr="004E539E">
        <w:rPr>
          <w:b/>
          <w:sz w:val="20"/>
          <w:szCs w:val="20"/>
        </w:rPr>
        <w:t>к Договору №_______________</w:t>
      </w:r>
    </w:p>
    <w:p w14:paraId="5A7FABB7" w14:textId="04E230E9" w:rsidR="005B35A4" w:rsidRPr="004E539E" w:rsidRDefault="005B35A4" w:rsidP="004E539E">
      <w:pPr>
        <w:contextualSpacing/>
        <w:jc w:val="right"/>
        <w:rPr>
          <w:b/>
          <w:sz w:val="20"/>
          <w:szCs w:val="20"/>
        </w:rPr>
      </w:pPr>
      <w:r w:rsidRPr="004E539E">
        <w:rPr>
          <w:b/>
          <w:sz w:val="20"/>
          <w:szCs w:val="20"/>
        </w:rPr>
        <w:t xml:space="preserve">от </w:t>
      </w:r>
      <w:r w:rsidR="004E539E" w:rsidRPr="004E539E">
        <w:rPr>
          <w:b/>
          <w:sz w:val="20"/>
          <w:szCs w:val="20"/>
        </w:rPr>
        <w:t>«    » _______________ 20__г.</w:t>
      </w:r>
    </w:p>
    <w:p w14:paraId="3A625502" w14:textId="77777777" w:rsidR="00422384" w:rsidRPr="004E539E" w:rsidRDefault="00422384" w:rsidP="004E539E">
      <w:pPr>
        <w:contextualSpacing/>
        <w:jc w:val="right"/>
        <w:rPr>
          <w:b/>
          <w:sz w:val="20"/>
          <w:szCs w:val="20"/>
        </w:rPr>
      </w:pPr>
    </w:p>
    <w:p w14:paraId="6EEB5F3F" w14:textId="77777777" w:rsidR="004A03DB" w:rsidRPr="004E539E" w:rsidRDefault="002E61BA" w:rsidP="004E539E">
      <w:pPr>
        <w:pBdr>
          <w:bottom w:val="single" w:sz="12" w:space="1" w:color="auto"/>
        </w:pBdr>
        <w:contextualSpacing/>
        <w:jc w:val="right"/>
        <w:rPr>
          <w:b/>
          <w:sz w:val="20"/>
          <w:szCs w:val="20"/>
        </w:rPr>
      </w:pPr>
      <w:r w:rsidRPr="004E539E">
        <w:rPr>
          <w:b/>
          <w:sz w:val="20"/>
          <w:szCs w:val="20"/>
        </w:rPr>
        <w:t>Форма Акта об оказании</w:t>
      </w:r>
      <w:r w:rsidR="004A03DB" w:rsidRPr="004E539E">
        <w:rPr>
          <w:b/>
          <w:sz w:val="20"/>
          <w:szCs w:val="20"/>
        </w:rPr>
        <w:t xml:space="preserve"> услуг</w:t>
      </w:r>
    </w:p>
    <w:p w14:paraId="6121DFB0" w14:textId="77777777" w:rsidR="00422384" w:rsidRPr="004E539E" w:rsidRDefault="00422384" w:rsidP="004E539E">
      <w:pPr>
        <w:contextualSpacing/>
        <w:jc w:val="center"/>
        <w:rPr>
          <w:sz w:val="23"/>
          <w:szCs w:val="23"/>
        </w:rPr>
      </w:pPr>
    </w:p>
    <w:p w14:paraId="045B2331" w14:textId="77777777" w:rsidR="00111BBB" w:rsidRPr="004E539E" w:rsidRDefault="00111BBB" w:rsidP="004E539E">
      <w:pPr>
        <w:contextualSpacing/>
        <w:jc w:val="center"/>
        <w:rPr>
          <w:sz w:val="23"/>
          <w:szCs w:val="23"/>
        </w:rPr>
      </w:pPr>
    </w:p>
    <w:p w14:paraId="3761C5A6" w14:textId="77777777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 xml:space="preserve">АКТ № </w:t>
      </w:r>
    </w:p>
    <w:p w14:paraId="3CE849A5" w14:textId="77777777" w:rsidR="005F4AB6" w:rsidRPr="004E539E" w:rsidRDefault="00937B37" w:rsidP="004E539E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>об оказании</w:t>
      </w:r>
      <w:r w:rsidR="005F4AB6" w:rsidRPr="004E539E">
        <w:rPr>
          <w:b/>
          <w:sz w:val="23"/>
          <w:szCs w:val="23"/>
        </w:rPr>
        <w:t xml:space="preserve"> услуг по Договору о предоставлении платного эфирного времени</w:t>
      </w:r>
    </w:p>
    <w:p w14:paraId="365E1EB3" w14:textId="7FAD26A8" w:rsidR="005F4AB6" w:rsidRPr="004E539E" w:rsidRDefault="005B35A4" w:rsidP="004E539E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 xml:space="preserve">№ _____ от </w:t>
      </w:r>
      <w:r w:rsidR="004E539E" w:rsidRPr="004E539E">
        <w:rPr>
          <w:b/>
          <w:sz w:val="23"/>
          <w:szCs w:val="23"/>
        </w:rPr>
        <w:t>«    » _______________ 20__г.</w:t>
      </w:r>
    </w:p>
    <w:p w14:paraId="53CC981C" w14:textId="77777777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4E539E">
        <w:rPr>
          <w:b/>
          <w:sz w:val="23"/>
          <w:szCs w:val="23"/>
        </w:rPr>
        <w:t xml:space="preserve">(далее – «Договор») </w:t>
      </w:r>
    </w:p>
    <w:p w14:paraId="6AF45744" w14:textId="77777777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ind w:firstLine="567"/>
        <w:contextualSpacing/>
        <w:rPr>
          <w:b/>
          <w:bCs/>
          <w:color w:val="339966"/>
          <w:sz w:val="23"/>
          <w:szCs w:val="23"/>
        </w:rPr>
      </w:pPr>
    </w:p>
    <w:p w14:paraId="3AC4B787" w14:textId="298E5A96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ind w:firstLine="567"/>
        <w:contextualSpacing/>
        <w:rPr>
          <w:sz w:val="23"/>
          <w:szCs w:val="23"/>
        </w:rPr>
      </w:pPr>
      <w:r w:rsidRPr="004E539E">
        <w:rPr>
          <w:bCs/>
          <w:sz w:val="23"/>
          <w:szCs w:val="23"/>
        </w:rPr>
        <w:t>г.</w:t>
      </w:r>
      <w:r w:rsidRPr="004E539E">
        <w:rPr>
          <w:b/>
          <w:bCs/>
          <w:sz w:val="23"/>
          <w:szCs w:val="23"/>
        </w:rPr>
        <w:t xml:space="preserve"> </w:t>
      </w:r>
      <w:r w:rsidR="003D475C" w:rsidRPr="004E539E">
        <w:rPr>
          <w:sz w:val="23"/>
          <w:szCs w:val="23"/>
        </w:rPr>
        <w:t>Москва</w:t>
      </w:r>
      <w:r w:rsidRPr="004E539E">
        <w:rPr>
          <w:sz w:val="23"/>
          <w:szCs w:val="23"/>
        </w:rPr>
        <w:t xml:space="preserve">                                                                                      </w:t>
      </w:r>
      <w:r w:rsidR="004E539E" w:rsidRPr="004E539E">
        <w:rPr>
          <w:sz w:val="23"/>
          <w:szCs w:val="23"/>
        </w:rPr>
        <w:t>«    » _______________ 20__г.</w:t>
      </w:r>
    </w:p>
    <w:p w14:paraId="27C17835" w14:textId="77777777" w:rsidR="005F4AB6" w:rsidRPr="004E539E" w:rsidRDefault="005F4AB6" w:rsidP="004E539E">
      <w:pPr>
        <w:pStyle w:val="11"/>
        <w:spacing w:line="240" w:lineRule="auto"/>
        <w:ind w:firstLine="567"/>
        <w:contextualSpacing/>
        <w:rPr>
          <w:sz w:val="23"/>
          <w:szCs w:val="23"/>
        </w:rPr>
      </w:pPr>
    </w:p>
    <w:p w14:paraId="442D4BA4" w14:textId="5C85D92B" w:rsidR="003D475C" w:rsidRPr="004E539E" w:rsidRDefault="005A665C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Политическая партия </w:t>
      </w:r>
      <w:r>
        <w:rPr>
          <w:sz w:val="23"/>
          <w:szCs w:val="23"/>
        </w:rPr>
        <w:t>___</w:t>
      </w:r>
      <w:r w:rsidR="003D475C" w:rsidRPr="004E539E">
        <w:rPr>
          <w:sz w:val="23"/>
          <w:szCs w:val="23"/>
        </w:rPr>
        <w:t>_____________________</w:t>
      </w:r>
      <w:r w:rsidR="00422384" w:rsidRPr="004E539E">
        <w:rPr>
          <w:sz w:val="23"/>
          <w:szCs w:val="23"/>
        </w:rPr>
        <w:t>_________________________________</w:t>
      </w:r>
      <w:r w:rsidR="003D475C" w:rsidRPr="004E539E">
        <w:rPr>
          <w:sz w:val="23"/>
          <w:szCs w:val="23"/>
        </w:rPr>
        <w:t>_____,</w:t>
      </w:r>
    </w:p>
    <w:p w14:paraId="18BBA9DF" w14:textId="2E80405A" w:rsidR="003D475C" w:rsidRPr="004E539E" w:rsidRDefault="003D475C" w:rsidP="004E539E">
      <w:pPr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4E539E">
        <w:rPr>
          <w:i/>
          <w:sz w:val="23"/>
          <w:szCs w:val="23"/>
        </w:rPr>
        <w:t>(наименование политической партии)</w:t>
      </w:r>
    </w:p>
    <w:p w14:paraId="72709AF0" w14:textId="3C6F3C4B" w:rsidR="003D475C" w:rsidRPr="004E539E" w:rsidRDefault="003D475C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 xml:space="preserve">в лице уполномоченного представителя регионального отделения политической партии по финансовым вопросам </w:t>
      </w:r>
      <w:r w:rsidR="00422384" w:rsidRPr="004E539E">
        <w:rPr>
          <w:sz w:val="23"/>
          <w:szCs w:val="23"/>
        </w:rPr>
        <w:t>__________________</w:t>
      </w:r>
      <w:r w:rsidRPr="004E539E">
        <w:rPr>
          <w:sz w:val="23"/>
          <w:szCs w:val="23"/>
        </w:rPr>
        <w:t xml:space="preserve">________________________________________, </w:t>
      </w:r>
    </w:p>
    <w:p w14:paraId="64F4DB9A" w14:textId="77777777" w:rsidR="003D475C" w:rsidRPr="004E539E" w:rsidRDefault="003D475C" w:rsidP="004E539E">
      <w:pPr>
        <w:autoSpaceDE w:val="0"/>
        <w:autoSpaceDN w:val="0"/>
        <w:adjustRightInd w:val="0"/>
        <w:contextualSpacing/>
        <w:jc w:val="both"/>
        <w:rPr>
          <w:i/>
          <w:sz w:val="23"/>
          <w:szCs w:val="23"/>
        </w:rPr>
      </w:pPr>
      <w:r w:rsidRPr="004E539E">
        <w:rPr>
          <w:i/>
          <w:sz w:val="23"/>
          <w:szCs w:val="23"/>
        </w:rPr>
        <w:t xml:space="preserve">                                                                       (фамилия, имя, отчество)</w:t>
      </w:r>
    </w:p>
    <w:p w14:paraId="20998AE0" w14:textId="0A882745" w:rsidR="003D475C" w:rsidRPr="004E539E" w:rsidRDefault="003D475C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4E539E">
        <w:rPr>
          <w:sz w:val="23"/>
          <w:szCs w:val="23"/>
        </w:rPr>
        <w:t xml:space="preserve">действующего на основании доверенности № ____ от </w:t>
      </w:r>
      <w:r w:rsidR="004E539E" w:rsidRPr="004E539E">
        <w:rPr>
          <w:sz w:val="23"/>
          <w:szCs w:val="23"/>
        </w:rPr>
        <w:t>«    » _______________ 20__г.</w:t>
      </w:r>
      <w:r w:rsidRPr="004E539E">
        <w:rPr>
          <w:sz w:val="23"/>
          <w:szCs w:val="23"/>
        </w:rPr>
        <w:t xml:space="preserve">, именуемое в дальнейшем «Заказчик», с одной стороны, и </w:t>
      </w:r>
      <w:proofErr w:type="gramEnd"/>
    </w:p>
    <w:p w14:paraId="3D716461" w14:textId="2A330693" w:rsidR="005B35A4" w:rsidRPr="004E539E" w:rsidRDefault="008B16F8" w:rsidP="004E539E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b/>
          <w:sz w:val="23"/>
          <w:szCs w:val="23"/>
        </w:rPr>
        <w:t>Акционерное общество «Москва Медиа»</w:t>
      </w:r>
      <w:r w:rsidRPr="002343C8">
        <w:rPr>
          <w:sz w:val="23"/>
          <w:szCs w:val="23"/>
        </w:rPr>
        <w:t xml:space="preserve"> (АО «Москва Медиа»; ОГРН 1037739325755), в лице </w:t>
      </w:r>
      <w:r w:rsidRPr="00986932">
        <w:rPr>
          <w:sz w:val="23"/>
          <w:szCs w:val="23"/>
        </w:rPr>
        <w:t>Заместителя генерального директора Назарова М.В., действующего на основании Доверенности № 54 от 31.12.2020</w:t>
      </w:r>
      <w:r>
        <w:rPr>
          <w:sz w:val="23"/>
          <w:szCs w:val="23"/>
        </w:rPr>
        <w:t xml:space="preserve"> г., </w:t>
      </w:r>
      <w:r w:rsidR="005B35A4" w:rsidRPr="004E539E">
        <w:rPr>
          <w:sz w:val="23"/>
          <w:szCs w:val="23"/>
        </w:rPr>
        <w:t>именуемое в дальнейшем «Исполнитель», с другой стороны, в дальнейшем именуемые «Стороны» составили настоящий Акт о нижеследующем:</w:t>
      </w:r>
    </w:p>
    <w:p w14:paraId="4224AF23" w14:textId="77777777" w:rsidR="005F4AB6" w:rsidRPr="004E539E" w:rsidRDefault="005F4AB6" w:rsidP="004E539E">
      <w:pPr>
        <w:pStyle w:val="21"/>
        <w:contextualSpacing/>
        <w:rPr>
          <w:sz w:val="23"/>
          <w:szCs w:val="23"/>
          <w:lang w:val="ru-RU"/>
        </w:rPr>
      </w:pPr>
    </w:p>
    <w:p w14:paraId="694C9FC3" w14:textId="2614A197" w:rsidR="00A269A9" w:rsidRPr="004E539E" w:rsidRDefault="005F4AB6" w:rsidP="008B16F8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1. В соответствии с условиями Договора Исполнитель оказал Заказчику услуги по размещению Материалов Заказчика в агитационный период в специально зарезервированном Исполнителем для проведения предвыборной агитации эфирном времени Исполнителя за плату в пе</w:t>
      </w:r>
      <w:r w:rsidR="005B35A4" w:rsidRPr="004E539E">
        <w:rPr>
          <w:sz w:val="23"/>
          <w:szCs w:val="23"/>
        </w:rPr>
        <w:t xml:space="preserve">риод с </w:t>
      </w:r>
      <w:r w:rsidR="004E539E" w:rsidRPr="004E539E">
        <w:rPr>
          <w:sz w:val="23"/>
          <w:szCs w:val="23"/>
        </w:rPr>
        <w:t>«    » _______________ 20__г.</w:t>
      </w:r>
      <w:r w:rsidR="005B35A4" w:rsidRPr="004E539E">
        <w:rPr>
          <w:sz w:val="23"/>
          <w:szCs w:val="23"/>
        </w:rPr>
        <w:t xml:space="preserve"> по </w:t>
      </w:r>
      <w:r w:rsidR="004E539E" w:rsidRPr="004E539E">
        <w:rPr>
          <w:sz w:val="23"/>
          <w:szCs w:val="23"/>
        </w:rPr>
        <w:t>«    » _______________ 20__г.</w:t>
      </w:r>
      <w:r w:rsidR="009F7BC4" w:rsidRPr="004E539E">
        <w:rPr>
          <w:sz w:val="23"/>
          <w:szCs w:val="23"/>
        </w:rPr>
        <w:t>:</w:t>
      </w:r>
    </w:p>
    <w:tbl>
      <w:tblPr>
        <w:tblStyle w:val="ab"/>
        <w:tblW w:w="9284" w:type="dxa"/>
        <w:tblInd w:w="605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276"/>
        <w:gridCol w:w="1842"/>
        <w:gridCol w:w="2372"/>
      </w:tblGrid>
      <w:tr w:rsidR="009F7BC4" w:rsidRPr="004E539E" w14:paraId="1C178364" w14:textId="77777777" w:rsidTr="00656947">
        <w:tc>
          <w:tcPr>
            <w:tcW w:w="2235" w:type="dxa"/>
          </w:tcPr>
          <w:p w14:paraId="3296372B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 xml:space="preserve">Название ЭСМИ </w:t>
            </w:r>
          </w:p>
        </w:tc>
        <w:tc>
          <w:tcPr>
            <w:tcW w:w="1559" w:type="dxa"/>
          </w:tcPr>
          <w:p w14:paraId="47CF397F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>Дата выхода</w:t>
            </w:r>
          </w:p>
          <w:p w14:paraId="73DDA4E9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>в эфир</w:t>
            </w:r>
          </w:p>
        </w:tc>
        <w:tc>
          <w:tcPr>
            <w:tcW w:w="1276" w:type="dxa"/>
          </w:tcPr>
          <w:p w14:paraId="190C6E71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>Время выхода в эфир</w:t>
            </w:r>
          </w:p>
        </w:tc>
        <w:tc>
          <w:tcPr>
            <w:tcW w:w="1842" w:type="dxa"/>
          </w:tcPr>
          <w:p w14:paraId="0CF598D4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>Хронометраж</w:t>
            </w:r>
          </w:p>
        </w:tc>
        <w:tc>
          <w:tcPr>
            <w:tcW w:w="2372" w:type="dxa"/>
          </w:tcPr>
          <w:p w14:paraId="44F4C433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>Вид (форма)</w:t>
            </w:r>
          </w:p>
          <w:p w14:paraId="7D17A16E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>предвыборной</w:t>
            </w:r>
          </w:p>
          <w:p w14:paraId="0E98EF0D" w14:textId="77777777" w:rsidR="009F7BC4" w:rsidRPr="004E539E" w:rsidRDefault="009F7BC4" w:rsidP="004E539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539E">
              <w:rPr>
                <w:rFonts w:ascii="Times New Roman" w:hAnsi="Times New Roman" w:cs="Times New Roman"/>
                <w:sz w:val="23"/>
                <w:szCs w:val="23"/>
              </w:rPr>
              <w:t>агитации</w:t>
            </w:r>
          </w:p>
        </w:tc>
      </w:tr>
      <w:tr w:rsidR="009F7BC4" w:rsidRPr="004E539E" w14:paraId="7B1C633B" w14:textId="77777777" w:rsidTr="00656947">
        <w:tc>
          <w:tcPr>
            <w:tcW w:w="2235" w:type="dxa"/>
            <w:tcBorders>
              <w:bottom w:val="single" w:sz="4" w:space="0" w:color="auto"/>
            </w:tcBorders>
          </w:tcPr>
          <w:p w14:paraId="4D18599C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329E0C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E60D2C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943085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6616287E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</w:tr>
      <w:tr w:rsidR="009F7BC4" w:rsidRPr="004E539E" w14:paraId="494AF3C2" w14:textId="77777777" w:rsidTr="00656947">
        <w:tc>
          <w:tcPr>
            <w:tcW w:w="2235" w:type="dxa"/>
          </w:tcPr>
          <w:p w14:paraId="0B17B923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28261A01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58C06B3C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14:paraId="68DEB296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14:paraId="427623DF" w14:textId="77777777" w:rsidR="009F7BC4" w:rsidRPr="004E539E" w:rsidRDefault="009F7BC4" w:rsidP="004E539E">
            <w:pPr>
              <w:ind w:firstLine="374"/>
              <w:contextualSpacing/>
              <w:rPr>
                <w:sz w:val="23"/>
                <w:szCs w:val="23"/>
              </w:rPr>
            </w:pPr>
          </w:p>
        </w:tc>
      </w:tr>
    </w:tbl>
    <w:p w14:paraId="619590D8" w14:textId="77777777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14:paraId="2E45C5D3" w14:textId="263E2260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2.  Услуги оказаны в полном объеме и в соответстви</w:t>
      </w:r>
      <w:r w:rsidR="009F7BC4" w:rsidRPr="004E539E">
        <w:rPr>
          <w:sz w:val="23"/>
          <w:szCs w:val="23"/>
        </w:rPr>
        <w:t>и с предъявленными требованиями:</w:t>
      </w:r>
    </w:p>
    <w:p w14:paraId="6447AFDA" w14:textId="24DFF179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3.   Стоимость   услуг,   указанных   в   п. 1 настоящего   Акта, составляет  сумму  в  размере ___________</w:t>
      </w:r>
      <w:r w:rsidRPr="004E539E">
        <w:rPr>
          <w:b/>
          <w:bCs/>
          <w:sz w:val="23"/>
          <w:szCs w:val="23"/>
        </w:rPr>
        <w:t xml:space="preserve"> </w:t>
      </w:r>
      <w:r w:rsidRPr="004E539E">
        <w:rPr>
          <w:bCs/>
          <w:sz w:val="23"/>
          <w:szCs w:val="23"/>
        </w:rPr>
        <w:t>руб</w:t>
      </w:r>
      <w:proofErr w:type="gramStart"/>
      <w:r w:rsidRPr="004E539E">
        <w:rPr>
          <w:bCs/>
          <w:sz w:val="23"/>
          <w:szCs w:val="23"/>
        </w:rPr>
        <w:t>.</w:t>
      </w:r>
      <w:r w:rsidRPr="004E539E">
        <w:rPr>
          <w:b/>
          <w:bCs/>
          <w:sz w:val="23"/>
          <w:szCs w:val="23"/>
        </w:rPr>
        <w:t xml:space="preserve"> </w:t>
      </w:r>
      <w:r w:rsidRPr="004E539E">
        <w:rPr>
          <w:sz w:val="23"/>
          <w:szCs w:val="23"/>
        </w:rPr>
        <w:t>(_____________________________________</w:t>
      </w:r>
      <w:r w:rsidR="004E539E">
        <w:rPr>
          <w:sz w:val="23"/>
          <w:szCs w:val="23"/>
        </w:rPr>
        <w:t xml:space="preserve">______________), </w:t>
      </w:r>
      <w:proofErr w:type="gramEnd"/>
      <w:r w:rsidR="004E539E">
        <w:rPr>
          <w:sz w:val="23"/>
          <w:szCs w:val="23"/>
        </w:rPr>
        <w:t>включая НДС (20</w:t>
      </w:r>
      <w:r w:rsidRPr="004E539E">
        <w:rPr>
          <w:sz w:val="23"/>
          <w:szCs w:val="23"/>
        </w:rPr>
        <w:t>%)_____________ руб. (________________</w:t>
      </w:r>
      <w:r w:rsidR="00576B8A" w:rsidRPr="004E539E">
        <w:rPr>
          <w:sz w:val="23"/>
          <w:szCs w:val="23"/>
        </w:rPr>
        <w:t>_________</w:t>
      </w:r>
      <w:r w:rsidRPr="004E539E">
        <w:rPr>
          <w:sz w:val="23"/>
          <w:szCs w:val="23"/>
        </w:rPr>
        <w:t>_________________________).</w:t>
      </w:r>
    </w:p>
    <w:p w14:paraId="784C265B" w14:textId="3E8EA14F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 xml:space="preserve">4.  Заказчик в соответствии с выставленными Исполнителем счетами </w:t>
      </w:r>
      <w:proofErr w:type="gramStart"/>
      <w:r w:rsidRPr="004E539E">
        <w:rPr>
          <w:sz w:val="23"/>
          <w:szCs w:val="23"/>
        </w:rPr>
        <w:t>оплатил стоимость услуг</w:t>
      </w:r>
      <w:proofErr w:type="gramEnd"/>
      <w:r w:rsidRPr="004E539E">
        <w:rPr>
          <w:sz w:val="23"/>
          <w:szCs w:val="23"/>
        </w:rPr>
        <w:t xml:space="preserve">, указанную в п. 3 настоящего Акта, следующими платежными поручениями: </w:t>
      </w:r>
      <w:proofErr w:type="gramStart"/>
      <w:r w:rsidRPr="004E539E">
        <w:rPr>
          <w:sz w:val="23"/>
          <w:szCs w:val="23"/>
        </w:rPr>
        <w:t>П</w:t>
      </w:r>
      <w:proofErr w:type="gramEnd"/>
      <w:r w:rsidRPr="004E539E">
        <w:rPr>
          <w:sz w:val="23"/>
          <w:szCs w:val="23"/>
        </w:rPr>
        <w:t xml:space="preserve">/П № ___________ от </w:t>
      </w:r>
      <w:r w:rsidR="004E539E" w:rsidRPr="004E539E">
        <w:rPr>
          <w:sz w:val="23"/>
          <w:szCs w:val="23"/>
        </w:rPr>
        <w:t>«    » _______________ 20__г.</w:t>
      </w:r>
      <w:r w:rsidR="004E539E">
        <w:rPr>
          <w:sz w:val="23"/>
          <w:szCs w:val="23"/>
        </w:rPr>
        <w:t xml:space="preserve">, </w:t>
      </w:r>
      <w:r w:rsidRPr="004E539E">
        <w:rPr>
          <w:sz w:val="23"/>
          <w:szCs w:val="23"/>
        </w:rPr>
        <w:t xml:space="preserve">П/П № ______ от </w:t>
      </w:r>
      <w:r w:rsidR="004E539E" w:rsidRPr="004E539E">
        <w:rPr>
          <w:sz w:val="23"/>
          <w:szCs w:val="23"/>
        </w:rPr>
        <w:t>«    » _______________ 20__г.</w:t>
      </w:r>
    </w:p>
    <w:p w14:paraId="6F3AF8BC" w14:textId="0B9A6E85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>5.  С момента подписания настоящего Акта Стороны никаких претензий по оказанию и оплате услуг, указанных в п.1 настоящего Акта, друг к другу не имеют.</w:t>
      </w:r>
    </w:p>
    <w:p w14:paraId="3973F368" w14:textId="0087D96D" w:rsidR="005F4AB6" w:rsidRPr="004E539E" w:rsidRDefault="005F4AB6" w:rsidP="008B16F8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 xml:space="preserve">6.   Настоящий Акт составлен в </w:t>
      </w:r>
      <w:r w:rsidR="00B46521" w:rsidRPr="004E539E">
        <w:rPr>
          <w:sz w:val="23"/>
          <w:szCs w:val="23"/>
        </w:rPr>
        <w:t>двух экземплярах,   на  русском  языке,  имеющих  равную юридическую силу, по одному экземпляру для Заказчика и Исполнителя.</w:t>
      </w:r>
    </w:p>
    <w:p w14:paraId="304DB7D2" w14:textId="77777777" w:rsidR="005F4AB6" w:rsidRPr="004E539E" w:rsidRDefault="005F4AB6" w:rsidP="004E539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</w:p>
    <w:p w14:paraId="3091C15E" w14:textId="339AF374" w:rsidR="005F4AB6" w:rsidRPr="004E539E" w:rsidRDefault="00422384" w:rsidP="004E539E">
      <w:pPr>
        <w:shd w:val="clear" w:color="auto" w:fill="FFFFFF"/>
        <w:ind w:right="680"/>
        <w:contextualSpacing/>
        <w:jc w:val="center"/>
        <w:rPr>
          <w:b/>
          <w:bCs/>
          <w:color w:val="000000"/>
          <w:sz w:val="23"/>
          <w:szCs w:val="23"/>
        </w:rPr>
      </w:pPr>
      <w:r w:rsidRPr="004E539E">
        <w:rPr>
          <w:b/>
          <w:bCs/>
          <w:color w:val="000000"/>
          <w:sz w:val="23"/>
          <w:szCs w:val="23"/>
        </w:rPr>
        <w:t>ПОДПИСИ СТОРОН</w:t>
      </w:r>
    </w:p>
    <w:p w14:paraId="5A7A872D" w14:textId="77777777" w:rsidR="00422384" w:rsidRPr="004E539E" w:rsidRDefault="00422384" w:rsidP="004E539E">
      <w:pPr>
        <w:autoSpaceDE w:val="0"/>
        <w:autoSpaceDN w:val="0"/>
        <w:adjustRightInd w:val="0"/>
        <w:contextualSpacing/>
        <w:rPr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681"/>
        <w:gridCol w:w="4924"/>
      </w:tblGrid>
      <w:tr w:rsidR="00422384" w:rsidRPr="004E539E" w14:paraId="7D1C76F4" w14:textId="77777777" w:rsidTr="00422384">
        <w:tc>
          <w:tcPr>
            <w:tcW w:w="4931" w:type="dxa"/>
            <w:gridSpan w:val="2"/>
          </w:tcPr>
          <w:p w14:paraId="29A0A19D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Заказчик:</w:t>
            </w:r>
          </w:p>
          <w:p w14:paraId="1264DCD4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42786DDC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211B5748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30F02E23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24" w:type="dxa"/>
          </w:tcPr>
          <w:p w14:paraId="0926CB69" w14:textId="77777777" w:rsidR="00422384" w:rsidRPr="004E539E" w:rsidRDefault="00422384" w:rsidP="004E539E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Исполнитель:</w:t>
            </w:r>
          </w:p>
          <w:p w14:paraId="76ACED95" w14:textId="77777777" w:rsidR="008B16F8" w:rsidRPr="00E46AA4" w:rsidRDefault="008B16F8" w:rsidP="008B16F8">
            <w:pPr>
              <w:contextualSpacing/>
              <w:rPr>
                <w:sz w:val="23"/>
                <w:szCs w:val="23"/>
              </w:rPr>
            </w:pPr>
            <w:r w:rsidRPr="00E46AA4">
              <w:rPr>
                <w:sz w:val="23"/>
                <w:szCs w:val="23"/>
              </w:rPr>
              <w:t xml:space="preserve">Заместитель генерального директора </w:t>
            </w:r>
          </w:p>
          <w:p w14:paraId="632355CE" w14:textId="77777777" w:rsidR="008B16F8" w:rsidRPr="00506821" w:rsidRDefault="008B16F8" w:rsidP="008B16F8">
            <w:pPr>
              <w:contextualSpacing/>
              <w:rPr>
                <w:b/>
                <w:sz w:val="23"/>
                <w:szCs w:val="23"/>
              </w:rPr>
            </w:pPr>
          </w:p>
          <w:p w14:paraId="5D9F9BC5" w14:textId="77777777" w:rsidR="008B16F8" w:rsidRPr="00506821" w:rsidRDefault="008B16F8" w:rsidP="008B16F8">
            <w:pPr>
              <w:contextualSpacing/>
              <w:rPr>
                <w:b/>
                <w:sz w:val="23"/>
                <w:szCs w:val="23"/>
              </w:rPr>
            </w:pPr>
          </w:p>
          <w:p w14:paraId="4F27CFE6" w14:textId="77777777" w:rsidR="008B16F8" w:rsidRPr="00E1620F" w:rsidRDefault="008B16F8" w:rsidP="008B16F8">
            <w:pPr>
              <w:contextualSpacing/>
              <w:rPr>
                <w:b/>
                <w:sz w:val="23"/>
                <w:szCs w:val="23"/>
              </w:rPr>
            </w:pPr>
            <w:r w:rsidRPr="00506821">
              <w:rPr>
                <w:b/>
                <w:sz w:val="23"/>
                <w:szCs w:val="23"/>
              </w:rPr>
              <w:t>______________________/Назаров М.В./</w:t>
            </w:r>
          </w:p>
          <w:p w14:paraId="67BC3C22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14:paraId="3B5BE168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14:paraId="4EE332B0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043419" w:rsidRPr="004E539E" w14:paraId="5D50AFEB" w14:textId="77777777" w:rsidTr="00422384">
        <w:tblPrEx>
          <w:tblLook w:val="01E0" w:firstRow="1" w:lastRow="1" w:firstColumn="1" w:lastColumn="1" w:noHBand="0" w:noVBand="0"/>
        </w:tblPrEx>
        <w:trPr>
          <w:gridAfter w:val="2"/>
          <w:wAfter w:w="9605" w:type="dxa"/>
          <w:trHeight w:val="993"/>
        </w:trPr>
        <w:tc>
          <w:tcPr>
            <w:tcW w:w="250" w:type="dxa"/>
          </w:tcPr>
          <w:p w14:paraId="2C3007F4" w14:textId="77777777" w:rsidR="00043419" w:rsidRPr="004E539E" w:rsidRDefault="00043419" w:rsidP="004E539E">
            <w:pPr>
              <w:pStyle w:val="14"/>
              <w:overflowPunct/>
              <w:autoSpaceDE/>
              <w:autoSpaceDN/>
              <w:adjustRightInd/>
              <w:spacing w:after="120"/>
              <w:contextualSpacing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B79AF25" w14:textId="53099A23" w:rsidR="005F4AB6" w:rsidRPr="004E539E" w:rsidRDefault="005F4AB6" w:rsidP="004E539E">
      <w:pPr>
        <w:pBdr>
          <w:bottom w:val="single" w:sz="12" w:space="1" w:color="auto"/>
        </w:pBdr>
        <w:contextualSpacing/>
        <w:jc w:val="center"/>
        <w:rPr>
          <w:sz w:val="20"/>
          <w:szCs w:val="20"/>
        </w:rPr>
      </w:pPr>
    </w:p>
    <w:p w14:paraId="480C79DB" w14:textId="326B0768" w:rsidR="00422384" w:rsidRPr="004E539E" w:rsidRDefault="00422384" w:rsidP="004E539E">
      <w:pPr>
        <w:contextualSpacing/>
        <w:rPr>
          <w:b/>
          <w:sz w:val="20"/>
          <w:szCs w:val="20"/>
        </w:rPr>
      </w:pPr>
      <w:r w:rsidRPr="004E539E">
        <w:rPr>
          <w:b/>
          <w:sz w:val="20"/>
          <w:szCs w:val="20"/>
        </w:rPr>
        <w:t xml:space="preserve">Форма согласована </w:t>
      </w:r>
    </w:p>
    <w:p w14:paraId="0C44AD50" w14:textId="77777777" w:rsidR="00422384" w:rsidRPr="004E539E" w:rsidRDefault="00422384" w:rsidP="004E539E">
      <w:pPr>
        <w:contextualSpacing/>
        <w:jc w:val="center"/>
        <w:rPr>
          <w:sz w:val="23"/>
          <w:szCs w:val="23"/>
        </w:rPr>
      </w:pPr>
    </w:p>
    <w:p w14:paraId="08E958C1" w14:textId="77777777" w:rsidR="00422384" w:rsidRPr="004E539E" w:rsidRDefault="00422384" w:rsidP="004E539E">
      <w:pPr>
        <w:shd w:val="clear" w:color="auto" w:fill="FFFFFF"/>
        <w:ind w:right="680"/>
        <w:contextualSpacing/>
        <w:jc w:val="center"/>
        <w:rPr>
          <w:b/>
          <w:bCs/>
          <w:color w:val="000000"/>
          <w:sz w:val="23"/>
          <w:szCs w:val="23"/>
        </w:rPr>
      </w:pPr>
      <w:r w:rsidRPr="004E539E">
        <w:rPr>
          <w:b/>
          <w:bCs/>
          <w:color w:val="000000"/>
          <w:sz w:val="23"/>
          <w:szCs w:val="23"/>
        </w:rPr>
        <w:t>ПОДПИСИ СТОРОН</w:t>
      </w:r>
    </w:p>
    <w:p w14:paraId="7AFEA0E0" w14:textId="77777777" w:rsidR="00422384" w:rsidRPr="004E539E" w:rsidRDefault="00422384" w:rsidP="004E539E">
      <w:pPr>
        <w:autoSpaceDE w:val="0"/>
        <w:autoSpaceDN w:val="0"/>
        <w:adjustRightInd w:val="0"/>
        <w:contextualSpacing/>
        <w:rPr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4"/>
      </w:tblGrid>
      <w:tr w:rsidR="00422384" w:rsidRPr="004E539E" w14:paraId="793E622C" w14:textId="77777777" w:rsidTr="00F61238">
        <w:tc>
          <w:tcPr>
            <w:tcW w:w="4931" w:type="dxa"/>
          </w:tcPr>
          <w:p w14:paraId="156EBD7E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Заказчик:</w:t>
            </w:r>
          </w:p>
          <w:p w14:paraId="54685806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4205C26F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7200F782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2A24389A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24" w:type="dxa"/>
          </w:tcPr>
          <w:p w14:paraId="4A9C47E2" w14:textId="77777777" w:rsidR="00422384" w:rsidRPr="004E539E" w:rsidRDefault="00422384" w:rsidP="004E539E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4E539E">
              <w:rPr>
                <w:b/>
                <w:sz w:val="23"/>
                <w:szCs w:val="23"/>
              </w:rPr>
              <w:t>Исполнитель:</w:t>
            </w:r>
          </w:p>
          <w:p w14:paraId="455F83A5" w14:textId="77777777" w:rsidR="008B16F8" w:rsidRPr="00E46AA4" w:rsidRDefault="008B16F8" w:rsidP="008B16F8">
            <w:pPr>
              <w:contextualSpacing/>
              <w:rPr>
                <w:sz w:val="23"/>
                <w:szCs w:val="23"/>
              </w:rPr>
            </w:pPr>
            <w:r w:rsidRPr="00E46AA4">
              <w:rPr>
                <w:sz w:val="23"/>
                <w:szCs w:val="23"/>
              </w:rPr>
              <w:t xml:space="preserve">Заместитель генерального директора </w:t>
            </w:r>
          </w:p>
          <w:p w14:paraId="7C4A29A7" w14:textId="77777777" w:rsidR="008B16F8" w:rsidRPr="00506821" w:rsidRDefault="008B16F8" w:rsidP="008B16F8">
            <w:pPr>
              <w:contextualSpacing/>
              <w:rPr>
                <w:b/>
                <w:sz w:val="23"/>
                <w:szCs w:val="23"/>
              </w:rPr>
            </w:pPr>
          </w:p>
          <w:p w14:paraId="442CEE45" w14:textId="77777777" w:rsidR="008B16F8" w:rsidRPr="00506821" w:rsidRDefault="008B16F8" w:rsidP="008B16F8">
            <w:pPr>
              <w:contextualSpacing/>
              <w:rPr>
                <w:b/>
                <w:sz w:val="23"/>
                <w:szCs w:val="23"/>
              </w:rPr>
            </w:pPr>
          </w:p>
          <w:p w14:paraId="0ABD97A0" w14:textId="77777777" w:rsidR="008B16F8" w:rsidRPr="00E1620F" w:rsidRDefault="008B16F8" w:rsidP="008B16F8">
            <w:pPr>
              <w:contextualSpacing/>
              <w:rPr>
                <w:b/>
                <w:sz w:val="23"/>
                <w:szCs w:val="23"/>
              </w:rPr>
            </w:pPr>
            <w:r w:rsidRPr="00506821">
              <w:rPr>
                <w:b/>
                <w:sz w:val="23"/>
                <w:szCs w:val="23"/>
              </w:rPr>
              <w:t>______________________/Назаров М.В./</w:t>
            </w:r>
          </w:p>
          <w:p w14:paraId="16157D78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14:paraId="517B2D33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14:paraId="7D81D7BD" w14:textId="77777777" w:rsidR="00422384" w:rsidRPr="004E539E" w:rsidRDefault="00422384" w:rsidP="004E539E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14:paraId="41B99DD9" w14:textId="73C5906D" w:rsidR="00656947" w:rsidRDefault="00656947" w:rsidP="004E539E">
      <w:pPr>
        <w:contextualSpacing/>
        <w:jc w:val="center"/>
        <w:rPr>
          <w:sz w:val="23"/>
          <w:szCs w:val="23"/>
        </w:rPr>
      </w:pPr>
    </w:p>
    <w:p w14:paraId="7D429713" w14:textId="77777777" w:rsidR="00656947" w:rsidRDefault="0065694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253E3281" w14:textId="77777777" w:rsidR="00656947" w:rsidRPr="00B45527" w:rsidRDefault="00656947" w:rsidP="00656947">
      <w:pPr>
        <w:contextualSpacing/>
        <w:jc w:val="right"/>
        <w:rPr>
          <w:b/>
          <w:sz w:val="20"/>
          <w:szCs w:val="20"/>
        </w:rPr>
      </w:pPr>
      <w:r w:rsidRPr="00B45527">
        <w:rPr>
          <w:b/>
          <w:sz w:val="20"/>
          <w:szCs w:val="20"/>
        </w:rPr>
        <w:lastRenderedPageBreak/>
        <w:t xml:space="preserve">Приложение № </w:t>
      </w:r>
      <w:r>
        <w:rPr>
          <w:b/>
          <w:sz w:val="20"/>
          <w:szCs w:val="20"/>
        </w:rPr>
        <w:t>5</w:t>
      </w:r>
      <w:r w:rsidRPr="00B45527">
        <w:rPr>
          <w:b/>
          <w:sz w:val="20"/>
          <w:szCs w:val="20"/>
        </w:rPr>
        <w:t xml:space="preserve"> </w:t>
      </w:r>
    </w:p>
    <w:p w14:paraId="5E244392" w14:textId="77777777" w:rsidR="00656947" w:rsidRPr="00B45527" w:rsidRDefault="00656947" w:rsidP="00656947">
      <w:pPr>
        <w:contextualSpacing/>
        <w:jc w:val="right"/>
        <w:rPr>
          <w:b/>
          <w:sz w:val="20"/>
          <w:szCs w:val="20"/>
        </w:rPr>
      </w:pPr>
      <w:r w:rsidRPr="00B45527">
        <w:rPr>
          <w:b/>
          <w:sz w:val="20"/>
          <w:szCs w:val="20"/>
        </w:rPr>
        <w:t>к Договору №_______________</w:t>
      </w:r>
    </w:p>
    <w:p w14:paraId="30412789" w14:textId="77777777" w:rsidR="00656947" w:rsidRPr="00B45527" w:rsidRDefault="00656947" w:rsidP="00656947">
      <w:pPr>
        <w:contextualSpacing/>
        <w:jc w:val="right"/>
        <w:rPr>
          <w:b/>
          <w:sz w:val="20"/>
          <w:szCs w:val="20"/>
        </w:rPr>
      </w:pPr>
      <w:r w:rsidRPr="00B45527">
        <w:rPr>
          <w:b/>
          <w:sz w:val="20"/>
          <w:szCs w:val="20"/>
        </w:rPr>
        <w:t>от «    » _______________ 20__г.</w:t>
      </w:r>
    </w:p>
    <w:p w14:paraId="4E967109" w14:textId="77777777" w:rsidR="00656947" w:rsidRPr="00B45527" w:rsidRDefault="00656947" w:rsidP="0065694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</w:p>
    <w:p w14:paraId="7C7B3DEF" w14:textId="77777777" w:rsidR="00656947" w:rsidRPr="0004083A" w:rsidRDefault="00656947" w:rsidP="0065694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proofErr w:type="gramStart"/>
      <w:r w:rsidRPr="00B45527">
        <w:rPr>
          <w:b/>
          <w:sz w:val="20"/>
          <w:szCs w:val="20"/>
        </w:rPr>
        <w:t xml:space="preserve">Форма </w:t>
      </w:r>
      <w:r>
        <w:rPr>
          <w:b/>
          <w:sz w:val="20"/>
          <w:szCs w:val="20"/>
        </w:rPr>
        <w:t>Сведений</w:t>
      </w:r>
      <w:r w:rsidRPr="0004083A">
        <w:rPr>
          <w:b/>
          <w:sz w:val="20"/>
          <w:szCs w:val="20"/>
        </w:rPr>
        <w:t xml:space="preserve"> о наличии статуса кандидата, являющегося физическим лицом, выполняющим функции иностранного агента, либо сведения о наличии статуса кандидата, аффилированного с выполняющим функции иностранного агента лицом</w:t>
      </w:r>
      <w:proofErr w:type="gramEnd"/>
    </w:p>
    <w:p w14:paraId="1F03E799" w14:textId="77777777" w:rsidR="00656947" w:rsidRPr="00B45527" w:rsidRDefault="00656947" w:rsidP="00656947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B45527">
        <w:rPr>
          <w:b/>
          <w:sz w:val="20"/>
          <w:szCs w:val="20"/>
        </w:rPr>
        <w:t xml:space="preserve">Начало формы </w:t>
      </w:r>
    </w:p>
    <w:p w14:paraId="73D8901A" w14:textId="77777777" w:rsidR="00656947" w:rsidRPr="00B45527" w:rsidRDefault="00656947" w:rsidP="00656947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</w:p>
    <w:p w14:paraId="561D2623" w14:textId="77777777" w:rsidR="00656947" w:rsidRPr="00B45527" w:rsidRDefault="00656947" w:rsidP="00656947">
      <w:pPr>
        <w:contextualSpacing/>
        <w:jc w:val="center"/>
        <w:rPr>
          <w:sz w:val="23"/>
          <w:szCs w:val="23"/>
        </w:rPr>
      </w:pPr>
      <w:proofErr w:type="gramStart"/>
      <w:r w:rsidRPr="0004083A">
        <w:rPr>
          <w:b/>
          <w:sz w:val="23"/>
          <w:szCs w:val="23"/>
        </w:rPr>
        <w:t>Сведения о наличии статуса кандидата, являющегося физическим лицом, выполняющим функции иностранного агента, либо сведения о наличии статуса кандидата, аффилированного с выполняющим функции иностранного агента лицом</w:t>
      </w:r>
      <w:proofErr w:type="gramEnd"/>
    </w:p>
    <w:p w14:paraId="374CEDBF" w14:textId="77777777" w:rsidR="00656947" w:rsidRPr="00B45527" w:rsidRDefault="00656947" w:rsidP="00656947">
      <w:pPr>
        <w:contextualSpacing/>
        <w:jc w:val="both"/>
        <w:rPr>
          <w:sz w:val="23"/>
          <w:szCs w:val="23"/>
        </w:rPr>
      </w:pPr>
    </w:p>
    <w:p w14:paraId="1D499AD8" w14:textId="77777777" w:rsidR="00656947" w:rsidRPr="00B45527" w:rsidRDefault="00656947" w:rsidP="00656947">
      <w:pPr>
        <w:contextualSpacing/>
        <w:jc w:val="both"/>
        <w:rPr>
          <w:sz w:val="23"/>
          <w:szCs w:val="23"/>
        </w:rPr>
      </w:pPr>
    </w:p>
    <w:p w14:paraId="0D2439C1" w14:textId="29965C57" w:rsidR="00656947" w:rsidRPr="004E539E" w:rsidRDefault="005A665C" w:rsidP="00656947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>Политическая партия</w:t>
      </w:r>
      <w:r>
        <w:rPr>
          <w:sz w:val="23"/>
          <w:szCs w:val="23"/>
        </w:rPr>
        <w:t xml:space="preserve"> ___</w:t>
      </w:r>
      <w:r w:rsidR="00656947" w:rsidRPr="004E539E">
        <w:rPr>
          <w:sz w:val="23"/>
          <w:szCs w:val="23"/>
        </w:rPr>
        <w:t>___________________________________________________________,</w:t>
      </w:r>
    </w:p>
    <w:p w14:paraId="41C85976" w14:textId="77777777" w:rsidR="00656947" w:rsidRPr="004E539E" w:rsidRDefault="00656947" w:rsidP="00656947">
      <w:pPr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4E539E">
        <w:rPr>
          <w:i/>
          <w:sz w:val="23"/>
          <w:szCs w:val="23"/>
        </w:rPr>
        <w:t>(наименование политической партии)</w:t>
      </w:r>
    </w:p>
    <w:p w14:paraId="3E1CCE1F" w14:textId="77777777" w:rsidR="00656947" w:rsidRPr="004E539E" w:rsidRDefault="00656947" w:rsidP="00656947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4E539E">
        <w:rPr>
          <w:sz w:val="23"/>
          <w:szCs w:val="23"/>
        </w:rPr>
        <w:t xml:space="preserve">в лице уполномоченного представителя регионального отделения политической партии по финансовым вопросам __________________________________________________________, </w:t>
      </w:r>
    </w:p>
    <w:p w14:paraId="721C5553" w14:textId="77777777" w:rsidR="00656947" w:rsidRPr="004E539E" w:rsidRDefault="00656947" w:rsidP="00656947">
      <w:pPr>
        <w:autoSpaceDE w:val="0"/>
        <w:autoSpaceDN w:val="0"/>
        <w:adjustRightInd w:val="0"/>
        <w:contextualSpacing/>
        <w:jc w:val="both"/>
        <w:rPr>
          <w:i/>
          <w:sz w:val="23"/>
          <w:szCs w:val="23"/>
        </w:rPr>
      </w:pPr>
      <w:r w:rsidRPr="004E539E">
        <w:rPr>
          <w:i/>
          <w:sz w:val="23"/>
          <w:szCs w:val="23"/>
        </w:rPr>
        <w:t xml:space="preserve">                                                                       (фамилия, имя, отчество)</w:t>
      </w:r>
    </w:p>
    <w:p w14:paraId="2BC61DDF" w14:textId="440237BB" w:rsidR="00656947" w:rsidRDefault="00656947" w:rsidP="00656947">
      <w:pPr>
        <w:widowControl w:val="0"/>
        <w:contextualSpacing/>
        <w:jc w:val="both"/>
        <w:rPr>
          <w:snapToGrid w:val="0"/>
          <w:sz w:val="23"/>
          <w:szCs w:val="23"/>
        </w:rPr>
      </w:pPr>
      <w:proofErr w:type="gramStart"/>
      <w:r w:rsidRPr="004E539E">
        <w:rPr>
          <w:sz w:val="23"/>
          <w:szCs w:val="23"/>
        </w:rPr>
        <w:t xml:space="preserve">действующего на основании доверенности № ____ от «    » _______________ 20__г., именуемое в дальнейшем «Заказчик», </w:t>
      </w:r>
      <w:r>
        <w:rPr>
          <w:snapToGrid w:val="0"/>
          <w:sz w:val="23"/>
          <w:szCs w:val="23"/>
        </w:rPr>
        <w:t>сообщает следующие сведения:</w:t>
      </w:r>
      <w:proofErr w:type="gramEnd"/>
    </w:p>
    <w:p w14:paraId="6A74BFD6" w14:textId="77777777" w:rsidR="00656947" w:rsidRPr="00B45527" w:rsidRDefault="00656947" w:rsidP="00656947">
      <w:pPr>
        <w:widowControl w:val="0"/>
        <w:contextualSpacing/>
        <w:jc w:val="both"/>
        <w:rPr>
          <w:snapToGrid w:val="0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91"/>
        <w:gridCol w:w="3276"/>
        <w:gridCol w:w="3288"/>
      </w:tblGrid>
      <w:tr w:rsidR="00656947" w14:paraId="4945C1BF" w14:textId="77777777" w:rsidTr="00012C6C">
        <w:tc>
          <w:tcPr>
            <w:tcW w:w="3332" w:type="dxa"/>
          </w:tcPr>
          <w:p w14:paraId="1BF06E0E" w14:textId="566AE716" w:rsidR="00656947" w:rsidRDefault="00656947" w:rsidP="00656947">
            <w:pPr>
              <w:widowControl w:val="0"/>
              <w:contextualSpacing/>
              <w:jc w:val="center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>ФИО кандидата/Наличие статуса</w:t>
            </w:r>
          </w:p>
        </w:tc>
        <w:tc>
          <w:tcPr>
            <w:tcW w:w="3332" w:type="dxa"/>
          </w:tcPr>
          <w:p w14:paraId="71BAC57B" w14:textId="74DA4EDC" w:rsidR="00656947" w:rsidRDefault="00656947" w:rsidP="00012C6C">
            <w:pPr>
              <w:widowControl w:val="0"/>
              <w:contextualSpacing/>
              <w:jc w:val="center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>Статус</w:t>
            </w:r>
            <w:r w:rsidRPr="00656947">
              <w:rPr>
                <w:snapToGrid w:val="0"/>
                <w:sz w:val="23"/>
                <w:szCs w:val="23"/>
              </w:rPr>
              <w:t xml:space="preserve"> кандидата, являющегося физическим лицом, выполняющим функции иностранного агента</w:t>
            </w:r>
          </w:p>
        </w:tc>
        <w:tc>
          <w:tcPr>
            <w:tcW w:w="3333" w:type="dxa"/>
          </w:tcPr>
          <w:p w14:paraId="2536FAF1" w14:textId="67A694FF" w:rsidR="00656947" w:rsidRDefault="00656947" w:rsidP="00012C6C">
            <w:pPr>
              <w:widowControl w:val="0"/>
              <w:contextualSpacing/>
              <w:jc w:val="center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>Статус</w:t>
            </w:r>
            <w:r w:rsidRPr="00656947">
              <w:rPr>
                <w:snapToGrid w:val="0"/>
                <w:sz w:val="23"/>
                <w:szCs w:val="23"/>
              </w:rPr>
              <w:t xml:space="preserve"> кандидата, аффилированного с выполняющим функции иностранного агента лицом</w:t>
            </w:r>
          </w:p>
        </w:tc>
      </w:tr>
      <w:tr w:rsidR="00656947" w14:paraId="20BF25B4" w14:textId="77777777" w:rsidTr="00012C6C">
        <w:tc>
          <w:tcPr>
            <w:tcW w:w="3332" w:type="dxa"/>
          </w:tcPr>
          <w:p w14:paraId="1426A032" w14:textId="5FAABC44" w:rsidR="00656947" w:rsidRPr="00656947" w:rsidRDefault="00656947" w:rsidP="00656947">
            <w:pPr>
              <w:pStyle w:val="af9"/>
              <w:widowControl w:val="0"/>
              <w:numPr>
                <w:ilvl w:val="0"/>
                <w:numId w:val="13"/>
              </w:numPr>
              <w:jc w:val="both"/>
              <w:rPr>
                <w:snapToGrid w:val="0"/>
                <w:sz w:val="23"/>
                <w:szCs w:val="23"/>
              </w:rPr>
            </w:pPr>
          </w:p>
        </w:tc>
        <w:tc>
          <w:tcPr>
            <w:tcW w:w="3332" w:type="dxa"/>
          </w:tcPr>
          <w:p w14:paraId="28DC4F8B" w14:textId="77777777" w:rsidR="00656947" w:rsidRDefault="00656947" w:rsidP="00012C6C">
            <w:pPr>
              <w:widowControl w:val="0"/>
              <w:contextualSpacing/>
              <w:jc w:val="both"/>
              <w:rPr>
                <w:snapToGrid w:val="0"/>
                <w:sz w:val="23"/>
                <w:szCs w:val="23"/>
              </w:rPr>
            </w:pPr>
          </w:p>
        </w:tc>
        <w:tc>
          <w:tcPr>
            <w:tcW w:w="3333" w:type="dxa"/>
          </w:tcPr>
          <w:p w14:paraId="26E455DF" w14:textId="77777777" w:rsidR="00656947" w:rsidRDefault="00656947" w:rsidP="00012C6C">
            <w:pPr>
              <w:widowControl w:val="0"/>
              <w:contextualSpacing/>
              <w:jc w:val="both"/>
              <w:rPr>
                <w:snapToGrid w:val="0"/>
                <w:sz w:val="23"/>
                <w:szCs w:val="23"/>
              </w:rPr>
            </w:pPr>
          </w:p>
        </w:tc>
      </w:tr>
      <w:tr w:rsidR="00656947" w14:paraId="4F9B3CF0" w14:textId="77777777" w:rsidTr="00012C6C">
        <w:tc>
          <w:tcPr>
            <w:tcW w:w="3332" w:type="dxa"/>
          </w:tcPr>
          <w:p w14:paraId="60162E20" w14:textId="42DC374D" w:rsidR="00656947" w:rsidRPr="00656947" w:rsidRDefault="00656947" w:rsidP="00656947">
            <w:pPr>
              <w:pStyle w:val="af9"/>
              <w:widowControl w:val="0"/>
              <w:numPr>
                <w:ilvl w:val="0"/>
                <w:numId w:val="13"/>
              </w:numPr>
              <w:jc w:val="both"/>
              <w:rPr>
                <w:snapToGrid w:val="0"/>
                <w:sz w:val="23"/>
                <w:szCs w:val="23"/>
              </w:rPr>
            </w:pPr>
          </w:p>
        </w:tc>
        <w:tc>
          <w:tcPr>
            <w:tcW w:w="3332" w:type="dxa"/>
          </w:tcPr>
          <w:p w14:paraId="4DF46342" w14:textId="77777777" w:rsidR="00656947" w:rsidRDefault="00656947" w:rsidP="00012C6C">
            <w:pPr>
              <w:widowControl w:val="0"/>
              <w:contextualSpacing/>
              <w:jc w:val="both"/>
              <w:rPr>
                <w:snapToGrid w:val="0"/>
                <w:sz w:val="23"/>
                <w:szCs w:val="23"/>
              </w:rPr>
            </w:pPr>
          </w:p>
        </w:tc>
        <w:tc>
          <w:tcPr>
            <w:tcW w:w="3333" w:type="dxa"/>
          </w:tcPr>
          <w:p w14:paraId="3390A874" w14:textId="77777777" w:rsidR="00656947" w:rsidRDefault="00656947" w:rsidP="00012C6C">
            <w:pPr>
              <w:widowControl w:val="0"/>
              <w:contextualSpacing/>
              <w:jc w:val="both"/>
              <w:rPr>
                <w:snapToGrid w:val="0"/>
                <w:sz w:val="23"/>
                <w:szCs w:val="23"/>
              </w:rPr>
            </w:pPr>
          </w:p>
        </w:tc>
      </w:tr>
    </w:tbl>
    <w:p w14:paraId="117D9204" w14:textId="5051DF71" w:rsidR="00656947" w:rsidRDefault="00656947" w:rsidP="00656947">
      <w:pPr>
        <w:overflowPunct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656947">
        <w:rPr>
          <w:sz w:val="23"/>
          <w:szCs w:val="23"/>
        </w:rPr>
        <w:t>*</w:t>
      </w:r>
      <w:r>
        <w:rPr>
          <w:sz w:val="23"/>
          <w:szCs w:val="23"/>
        </w:rPr>
        <w:t xml:space="preserve"> «</w:t>
      </w:r>
      <w:r w:rsidRPr="00656947">
        <w:rPr>
          <w:sz w:val="23"/>
          <w:szCs w:val="23"/>
        </w:rPr>
        <w:t>+</w:t>
      </w:r>
      <w:r>
        <w:rPr>
          <w:sz w:val="23"/>
          <w:szCs w:val="23"/>
        </w:rPr>
        <w:t>» - наличие статуса;</w:t>
      </w:r>
    </w:p>
    <w:p w14:paraId="7A85E4BB" w14:textId="153F1472" w:rsidR="00656947" w:rsidRPr="00656947" w:rsidRDefault="00656947" w:rsidP="00656947">
      <w:pPr>
        <w:overflowPunct w:val="0"/>
        <w:autoSpaceDE w:val="0"/>
        <w:autoSpaceDN w:val="0"/>
        <w:adjustRightInd w:val="0"/>
        <w:ind w:firstLine="142"/>
        <w:jc w:val="both"/>
        <w:rPr>
          <w:sz w:val="23"/>
          <w:szCs w:val="23"/>
        </w:rPr>
      </w:pPr>
      <w:r>
        <w:rPr>
          <w:sz w:val="23"/>
          <w:szCs w:val="23"/>
        </w:rPr>
        <w:t>«-» - отсутствие статуса</w:t>
      </w:r>
    </w:p>
    <w:p w14:paraId="19575A3A" w14:textId="77777777" w:rsidR="00656947" w:rsidRPr="00B45527" w:rsidRDefault="00656947" w:rsidP="00656947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</w:rPr>
      </w:pPr>
    </w:p>
    <w:tbl>
      <w:tblPr>
        <w:tblW w:w="90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296"/>
      </w:tblGrid>
      <w:tr w:rsidR="00656947" w:rsidRPr="00B45527" w14:paraId="7013A72B" w14:textId="77777777" w:rsidTr="00012C6C">
        <w:trPr>
          <w:trHeight w:val="184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472D3471" w14:textId="77777777" w:rsidR="00656947" w:rsidRPr="00B45527" w:rsidRDefault="00656947" w:rsidP="00012C6C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14:paraId="2C41B6EF" w14:textId="77777777" w:rsidR="00656947" w:rsidRPr="00B45527" w:rsidRDefault="00656947" w:rsidP="00012C6C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656947" w:rsidRPr="00B45527" w14:paraId="5ECC69FC" w14:textId="77777777" w:rsidTr="00012C6C">
        <w:trPr>
          <w:trHeight w:val="1105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3D010D3D" w14:textId="77777777" w:rsidR="00656947" w:rsidRPr="00B45527" w:rsidRDefault="00656947" w:rsidP="00012C6C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«    » _______________ 20__г.</w:t>
            </w:r>
          </w:p>
          <w:p w14:paraId="6C65B74C" w14:textId="77777777" w:rsidR="00656947" w:rsidRPr="00B45527" w:rsidRDefault="00656947" w:rsidP="00012C6C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1535CC28" w14:textId="77777777" w:rsidR="00656947" w:rsidRPr="00B45527" w:rsidRDefault="00656947" w:rsidP="00012C6C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Заказчик:</w:t>
            </w:r>
          </w:p>
          <w:p w14:paraId="4BE5E396" w14:textId="77777777" w:rsidR="00656947" w:rsidRPr="00B45527" w:rsidRDefault="00656947" w:rsidP="00012C6C">
            <w:pPr>
              <w:ind w:left="356"/>
              <w:contextualSpacing/>
              <w:rPr>
                <w:b/>
                <w:i/>
                <w:sz w:val="23"/>
                <w:szCs w:val="23"/>
              </w:rPr>
            </w:pPr>
          </w:p>
          <w:p w14:paraId="4D58CF27" w14:textId="77777777" w:rsidR="00656947" w:rsidRPr="00B45527" w:rsidRDefault="00656947" w:rsidP="00012C6C">
            <w:pPr>
              <w:ind w:left="356"/>
              <w:contextualSpacing/>
              <w:rPr>
                <w:b/>
                <w:i/>
                <w:sz w:val="23"/>
                <w:szCs w:val="23"/>
                <w:lang w:val="x-none" w:eastAsia="x-none"/>
              </w:rPr>
            </w:pPr>
            <w:r w:rsidRPr="00B45527">
              <w:rPr>
                <w:b/>
                <w:i/>
                <w:sz w:val="23"/>
                <w:szCs w:val="23"/>
              </w:rPr>
              <w:t>____________________/</w:t>
            </w:r>
            <w:r w:rsidRPr="00B45527">
              <w:rPr>
                <w:b/>
                <w:sz w:val="23"/>
                <w:szCs w:val="23"/>
              </w:rPr>
              <w:t xml:space="preserve"> _____________</w:t>
            </w:r>
            <w:r w:rsidRPr="00B45527">
              <w:rPr>
                <w:b/>
                <w:i/>
                <w:sz w:val="23"/>
                <w:szCs w:val="23"/>
              </w:rPr>
              <w:t xml:space="preserve"> /</w:t>
            </w:r>
          </w:p>
          <w:p w14:paraId="630FE6F4" w14:textId="77777777" w:rsidR="00656947" w:rsidRPr="00B45527" w:rsidRDefault="00656947" w:rsidP="00012C6C">
            <w:pPr>
              <w:contextualSpacing/>
              <w:rPr>
                <w:b/>
                <w:sz w:val="23"/>
                <w:szCs w:val="23"/>
                <w:lang w:val="x-none" w:eastAsia="x-none"/>
              </w:rPr>
            </w:pPr>
            <w:r w:rsidRPr="00B45527">
              <w:rPr>
                <w:b/>
                <w:sz w:val="23"/>
                <w:szCs w:val="23"/>
              </w:rPr>
              <w:t xml:space="preserve">         М.П.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14:paraId="741C0C08" w14:textId="77777777" w:rsidR="00656947" w:rsidRPr="00B45527" w:rsidRDefault="00656947" w:rsidP="00012C6C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  <w:p w14:paraId="73069699" w14:textId="77777777" w:rsidR="00656947" w:rsidRPr="00B45527" w:rsidRDefault="00656947" w:rsidP="00012C6C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14:paraId="630AD2DE" w14:textId="77777777" w:rsidR="00656947" w:rsidRPr="00B45527" w:rsidRDefault="00656947" w:rsidP="00656947">
      <w:pPr>
        <w:tabs>
          <w:tab w:val="left" w:pos="7088"/>
        </w:tabs>
        <w:autoSpaceDE w:val="0"/>
        <w:autoSpaceDN w:val="0"/>
        <w:adjustRightInd w:val="0"/>
        <w:ind w:firstLine="374"/>
        <w:contextualSpacing/>
        <w:jc w:val="right"/>
        <w:rPr>
          <w:sz w:val="23"/>
          <w:szCs w:val="23"/>
        </w:rPr>
      </w:pPr>
    </w:p>
    <w:p w14:paraId="31488530" w14:textId="77777777" w:rsidR="00656947" w:rsidRPr="00B45527" w:rsidRDefault="00656947" w:rsidP="00656947">
      <w:pPr>
        <w:pBdr>
          <w:bottom w:val="single" w:sz="12" w:space="1" w:color="auto"/>
        </w:pBdr>
        <w:contextualSpacing/>
        <w:rPr>
          <w:b/>
          <w:sz w:val="20"/>
          <w:szCs w:val="20"/>
        </w:rPr>
      </w:pPr>
    </w:p>
    <w:p w14:paraId="462A438D" w14:textId="77777777" w:rsidR="00656947" w:rsidRPr="00B45527" w:rsidRDefault="00656947" w:rsidP="00656947">
      <w:pPr>
        <w:contextualSpacing/>
        <w:rPr>
          <w:b/>
          <w:sz w:val="20"/>
          <w:szCs w:val="20"/>
        </w:rPr>
      </w:pPr>
      <w:r w:rsidRPr="00B45527">
        <w:rPr>
          <w:b/>
          <w:sz w:val="20"/>
          <w:szCs w:val="20"/>
        </w:rPr>
        <w:t>Конец формы</w:t>
      </w:r>
    </w:p>
    <w:p w14:paraId="5E6E4C24" w14:textId="77777777" w:rsidR="00656947" w:rsidRPr="00B45527" w:rsidRDefault="00656947" w:rsidP="00656947">
      <w:pPr>
        <w:contextualSpacing/>
        <w:rPr>
          <w:b/>
          <w:sz w:val="23"/>
          <w:szCs w:val="23"/>
        </w:rPr>
      </w:pPr>
    </w:p>
    <w:p w14:paraId="486BEBB3" w14:textId="77777777" w:rsidR="00656947" w:rsidRPr="00B45527" w:rsidRDefault="00656947" w:rsidP="00656947">
      <w:pPr>
        <w:autoSpaceDE w:val="0"/>
        <w:autoSpaceDN w:val="0"/>
        <w:adjustRightInd w:val="0"/>
        <w:ind w:firstLine="374"/>
        <w:contextualSpacing/>
        <w:jc w:val="center"/>
        <w:rPr>
          <w:b/>
          <w:sz w:val="23"/>
          <w:szCs w:val="23"/>
        </w:rPr>
      </w:pPr>
      <w:r w:rsidRPr="00B45527">
        <w:rPr>
          <w:b/>
          <w:sz w:val="23"/>
          <w:szCs w:val="23"/>
        </w:rPr>
        <w:t>ПОДПИСИ СТОРОН</w:t>
      </w:r>
    </w:p>
    <w:p w14:paraId="6F3E1E12" w14:textId="77777777" w:rsidR="00656947" w:rsidRPr="00B45527" w:rsidRDefault="00656947" w:rsidP="00656947">
      <w:pPr>
        <w:autoSpaceDE w:val="0"/>
        <w:autoSpaceDN w:val="0"/>
        <w:adjustRightInd w:val="0"/>
        <w:ind w:firstLine="374"/>
        <w:contextualSpacing/>
        <w:jc w:val="center"/>
        <w:rPr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34"/>
      </w:tblGrid>
      <w:tr w:rsidR="00656947" w:rsidRPr="00B45527" w14:paraId="4C1EE103" w14:textId="77777777" w:rsidTr="00012C6C">
        <w:tc>
          <w:tcPr>
            <w:tcW w:w="4956" w:type="dxa"/>
          </w:tcPr>
          <w:p w14:paraId="3D1495E5" w14:textId="77777777" w:rsidR="00656947" w:rsidRPr="00B45527" w:rsidRDefault="00656947" w:rsidP="00012C6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Заказчик:</w:t>
            </w:r>
          </w:p>
          <w:p w14:paraId="59C747AF" w14:textId="77777777" w:rsidR="00656947" w:rsidRPr="00B45527" w:rsidRDefault="00656947" w:rsidP="00012C6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4D15E814" w14:textId="77777777" w:rsidR="00656947" w:rsidRPr="00B45527" w:rsidRDefault="00656947" w:rsidP="00012C6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5C75297F" w14:textId="77777777" w:rsidR="00656947" w:rsidRPr="00B45527" w:rsidRDefault="00656947" w:rsidP="00012C6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15C5CC00" w14:textId="77777777" w:rsidR="00656947" w:rsidRPr="00B45527" w:rsidRDefault="00656947" w:rsidP="00012C6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56" w:type="dxa"/>
          </w:tcPr>
          <w:p w14:paraId="602FCDD3" w14:textId="77777777" w:rsidR="00656947" w:rsidRPr="00B45527" w:rsidRDefault="00656947" w:rsidP="00012C6C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Исполнитель:</w:t>
            </w:r>
          </w:p>
          <w:p w14:paraId="24F80FD7" w14:textId="77777777" w:rsidR="00656947" w:rsidRPr="00B45527" w:rsidRDefault="00656947" w:rsidP="00012C6C">
            <w:pPr>
              <w:contextualSpacing/>
              <w:rPr>
                <w:sz w:val="23"/>
                <w:szCs w:val="23"/>
              </w:rPr>
            </w:pPr>
            <w:r w:rsidRPr="00B45527">
              <w:rPr>
                <w:sz w:val="23"/>
                <w:szCs w:val="23"/>
              </w:rPr>
              <w:t xml:space="preserve">Заместитель генерального директора </w:t>
            </w:r>
          </w:p>
          <w:p w14:paraId="5B846C11" w14:textId="77777777" w:rsidR="00656947" w:rsidRPr="00B45527" w:rsidRDefault="00656947" w:rsidP="00012C6C">
            <w:pPr>
              <w:contextualSpacing/>
              <w:rPr>
                <w:b/>
                <w:sz w:val="23"/>
                <w:szCs w:val="23"/>
              </w:rPr>
            </w:pPr>
          </w:p>
          <w:p w14:paraId="0232B487" w14:textId="77777777" w:rsidR="00656947" w:rsidRPr="00B45527" w:rsidRDefault="00656947" w:rsidP="00012C6C">
            <w:pPr>
              <w:contextualSpacing/>
              <w:rPr>
                <w:b/>
                <w:sz w:val="23"/>
                <w:szCs w:val="23"/>
              </w:rPr>
            </w:pPr>
          </w:p>
          <w:p w14:paraId="6E44452E" w14:textId="6D6F9FDD" w:rsidR="00656947" w:rsidRPr="00012C6C" w:rsidRDefault="00656947" w:rsidP="002F78F9">
            <w:pPr>
              <w:contextualSpacing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______________________/</w:t>
            </w:r>
            <w:r w:rsidR="002F78F9">
              <w:rPr>
                <w:b/>
                <w:sz w:val="23"/>
                <w:szCs w:val="23"/>
              </w:rPr>
              <w:t>Назаров М.В.</w:t>
            </w:r>
            <w:r>
              <w:rPr>
                <w:b/>
                <w:sz w:val="23"/>
                <w:szCs w:val="23"/>
              </w:rPr>
              <w:t>/</w:t>
            </w:r>
          </w:p>
        </w:tc>
      </w:tr>
    </w:tbl>
    <w:p w14:paraId="33A24889" w14:textId="572D974F" w:rsidR="004D7D53" w:rsidRDefault="004D7D53" w:rsidP="004E539E">
      <w:pPr>
        <w:contextualSpacing/>
        <w:jc w:val="center"/>
        <w:rPr>
          <w:sz w:val="23"/>
          <w:szCs w:val="23"/>
        </w:rPr>
      </w:pPr>
    </w:p>
    <w:p w14:paraId="0B1292CF" w14:textId="77777777" w:rsidR="004D7D53" w:rsidRDefault="004D7D53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1CAD529B" w14:textId="77777777" w:rsidR="004D7D53" w:rsidRDefault="004D7D53" w:rsidP="004D7D53">
      <w:pPr>
        <w:rPr>
          <w:b/>
          <w:sz w:val="23"/>
          <w:szCs w:val="23"/>
        </w:rPr>
      </w:pPr>
    </w:p>
    <w:p w14:paraId="4046C5CC" w14:textId="77777777" w:rsidR="004D7D53" w:rsidRPr="0047315D" w:rsidRDefault="004D7D53" w:rsidP="004D7D53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Приложение № </w:t>
      </w:r>
      <w:r>
        <w:rPr>
          <w:b/>
          <w:sz w:val="20"/>
          <w:szCs w:val="20"/>
        </w:rPr>
        <w:t>6</w:t>
      </w:r>
    </w:p>
    <w:p w14:paraId="3D1A9E97" w14:textId="77777777" w:rsidR="004D7D53" w:rsidRPr="00B45527" w:rsidRDefault="004D7D53" w:rsidP="004D7D53">
      <w:pPr>
        <w:contextualSpacing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  </w:t>
      </w:r>
      <w:r w:rsidRPr="00B45527">
        <w:rPr>
          <w:b/>
          <w:sz w:val="20"/>
          <w:szCs w:val="20"/>
        </w:rPr>
        <w:t>к Договору №_______________</w:t>
      </w:r>
    </w:p>
    <w:p w14:paraId="4142EACF" w14:textId="77777777" w:rsidR="004D7D53" w:rsidRPr="00B45527" w:rsidRDefault="004D7D53" w:rsidP="004D7D53">
      <w:pPr>
        <w:contextualSpacing/>
        <w:jc w:val="right"/>
        <w:rPr>
          <w:b/>
          <w:sz w:val="20"/>
          <w:szCs w:val="20"/>
        </w:rPr>
      </w:pPr>
      <w:r w:rsidRPr="00B45527">
        <w:rPr>
          <w:b/>
          <w:sz w:val="20"/>
          <w:szCs w:val="20"/>
        </w:rPr>
        <w:t>от «    » _______________ 20__г.</w:t>
      </w:r>
    </w:p>
    <w:p w14:paraId="268D7072" w14:textId="2AC0AF87" w:rsidR="004D7D53" w:rsidRPr="0047315D" w:rsidRDefault="004D7D53" w:rsidP="004D7D53">
      <w:pPr>
        <w:spacing w:line="276" w:lineRule="auto"/>
        <w:jc w:val="right"/>
        <w:rPr>
          <w:b/>
          <w:sz w:val="20"/>
          <w:szCs w:val="20"/>
        </w:rPr>
      </w:pPr>
    </w:p>
    <w:p w14:paraId="1B1F8ACD" w14:textId="77777777" w:rsidR="004D7D53" w:rsidRPr="0047315D" w:rsidRDefault="004D7D53" w:rsidP="004D7D5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Форма </w:t>
      </w:r>
      <w:r w:rsidRPr="00390449">
        <w:rPr>
          <w:b/>
          <w:sz w:val="20"/>
          <w:szCs w:val="20"/>
        </w:rPr>
        <w:t>Акт</w:t>
      </w:r>
      <w:r>
        <w:rPr>
          <w:b/>
          <w:sz w:val="20"/>
          <w:szCs w:val="20"/>
        </w:rPr>
        <w:t>а</w:t>
      </w:r>
      <w:r w:rsidRPr="00390449">
        <w:rPr>
          <w:b/>
          <w:sz w:val="20"/>
          <w:szCs w:val="20"/>
        </w:rPr>
        <w:t xml:space="preserve"> приема-передачи агитационных материалов</w:t>
      </w:r>
    </w:p>
    <w:p w14:paraId="241C9598" w14:textId="77777777" w:rsidR="004D7D53" w:rsidRPr="0047315D" w:rsidRDefault="004D7D53" w:rsidP="004D7D53">
      <w:pPr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Начало формы </w:t>
      </w:r>
    </w:p>
    <w:p w14:paraId="77A3A7C1" w14:textId="77777777" w:rsidR="004D7D53" w:rsidRDefault="004D7D53" w:rsidP="004D7D53">
      <w:pPr>
        <w:widowControl w:val="0"/>
        <w:jc w:val="center"/>
        <w:rPr>
          <w:b/>
          <w:snapToGrid w:val="0"/>
          <w:sz w:val="23"/>
          <w:szCs w:val="23"/>
        </w:rPr>
      </w:pPr>
    </w:p>
    <w:p w14:paraId="5C679883" w14:textId="77777777" w:rsidR="004D7D53" w:rsidRPr="00E541BD" w:rsidRDefault="004D7D53" w:rsidP="004D7D53">
      <w:pPr>
        <w:widowControl w:val="0"/>
        <w:jc w:val="center"/>
        <w:rPr>
          <w:b/>
          <w:snapToGrid w:val="0"/>
          <w:sz w:val="23"/>
          <w:szCs w:val="23"/>
        </w:rPr>
      </w:pPr>
      <w:r w:rsidRPr="00E541BD">
        <w:rPr>
          <w:b/>
          <w:snapToGrid w:val="0"/>
          <w:sz w:val="23"/>
          <w:szCs w:val="23"/>
        </w:rPr>
        <w:t xml:space="preserve">Акт приема-передачи </w:t>
      </w:r>
      <w:r w:rsidRPr="00E541BD">
        <w:rPr>
          <w:b/>
          <w:sz w:val="23"/>
          <w:szCs w:val="23"/>
        </w:rPr>
        <w:t>агитационных материалов</w:t>
      </w:r>
    </w:p>
    <w:p w14:paraId="0D52CE1B" w14:textId="77777777" w:rsidR="004D7D53" w:rsidRPr="00E541BD" w:rsidRDefault="004D7D53" w:rsidP="004D7D53">
      <w:pPr>
        <w:widowControl w:val="0"/>
        <w:jc w:val="both"/>
        <w:rPr>
          <w:snapToGrid w:val="0"/>
          <w:sz w:val="23"/>
          <w:szCs w:val="23"/>
        </w:rPr>
      </w:pPr>
    </w:p>
    <w:p w14:paraId="3CB9A698" w14:textId="77777777" w:rsidR="004D7D53" w:rsidRPr="00E541BD" w:rsidRDefault="004D7D53" w:rsidP="004D7D53">
      <w:pPr>
        <w:widowControl w:val="0"/>
        <w:jc w:val="both"/>
        <w:rPr>
          <w:snapToGrid w:val="0"/>
          <w:sz w:val="23"/>
          <w:szCs w:val="23"/>
        </w:rPr>
      </w:pPr>
    </w:p>
    <w:p w14:paraId="3938E551" w14:textId="1D6F83A6" w:rsidR="004D7D53" w:rsidRPr="00E541BD" w:rsidRDefault="004D7D53" w:rsidP="004D7D53">
      <w:pPr>
        <w:widowControl w:val="0"/>
        <w:jc w:val="both"/>
        <w:rPr>
          <w:snapToGrid w:val="0"/>
          <w:sz w:val="23"/>
          <w:szCs w:val="23"/>
        </w:rPr>
      </w:pPr>
      <w:r w:rsidRPr="00E541BD">
        <w:rPr>
          <w:snapToGrid w:val="0"/>
          <w:sz w:val="23"/>
          <w:szCs w:val="23"/>
        </w:rPr>
        <w:t xml:space="preserve">г. Москва </w:t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  <w:t xml:space="preserve">      </w:t>
      </w:r>
      <w:r>
        <w:rPr>
          <w:snapToGrid w:val="0"/>
          <w:sz w:val="23"/>
          <w:szCs w:val="23"/>
        </w:rPr>
        <w:t xml:space="preserve">      </w:t>
      </w:r>
      <w:r w:rsidRPr="00E541BD">
        <w:rPr>
          <w:snapToGrid w:val="0"/>
          <w:sz w:val="23"/>
          <w:szCs w:val="23"/>
        </w:rPr>
        <w:t xml:space="preserve">      </w:t>
      </w:r>
      <w:r w:rsidRPr="00E541BD">
        <w:rPr>
          <w:sz w:val="23"/>
          <w:szCs w:val="23"/>
        </w:rPr>
        <w:t>«    » _______________ 20__г.</w:t>
      </w:r>
    </w:p>
    <w:p w14:paraId="56C234EF" w14:textId="77777777" w:rsidR="004D7D53" w:rsidRPr="00E541BD" w:rsidRDefault="004D7D53" w:rsidP="004D7D53">
      <w:pPr>
        <w:widowControl w:val="0"/>
        <w:jc w:val="both"/>
        <w:rPr>
          <w:snapToGrid w:val="0"/>
          <w:sz w:val="23"/>
          <w:szCs w:val="23"/>
        </w:rPr>
      </w:pPr>
    </w:p>
    <w:p w14:paraId="73758CDD" w14:textId="77777777" w:rsidR="004D7D53" w:rsidRPr="00E541BD" w:rsidRDefault="004D7D53" w:rsidP="004D7D53">
      <w:pPr>
        <w:widowControl w:val="0"/>
        <w:jc w:val="both"/>
        <w:rPr>
          <w:snapToGrid w:val="0"/>
          <w:sz w:val="23"/>
          <w:szCs w:val="23"/>
        </w:rPr>
      </w:pPr>
    </w:p>
    <w:p w14:paraId="5DCB7E59" w14:textId="169F2C32" w:rsidR="004D7D53" w:rsidRPr="004D7D53" w:rsidRDefault="005A665C" w:rsidP="004D7D53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sz w:val="23"/>
          <w:szCs w:val="23"/>
        </w:rPr>
        <w:t>Политическая партия</w:t>
      </w:r>
      <w:bookmarkStart w:id="0" w:name="_GoBack"/>
      <w:bookmarkEnd w:id="0"/>
      <w:r w:rsidR="004D7D53" w:rsidRPr="004D7D53">
        <w:rPr>
          <w:sz w:val="23"/>
          <w:szCs w:val="23"/>
        </w:rPr>
        <w:t xml:space="preserve"> __________________________________,</w:t>
      </w:r>
    </w:p>
    <w:p w14:paraId="62BAF738" w14:textId="77777777" w:rsidR="004D7D53" w:rsidRPr="004D7D53" w:rsidRDefault="004D7D53" w:rsidP="004D7D5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D7D53">
        <w:rPr>
          <w:b/>
          <w:sz w:val="23"/>
          <w:szCs w:val="23"/>
        </w:rPr>
        <w:t xml:space="preserve">                                                                                   </w:t>
      </w:r>
      <w:r w:rsidRPr="004D7D53">
        <w:rPr>
          <w:i/>
          <w:sz w:val="23"/>
          <w:szCs w:val="23"/>
        </w:rPr>
        <w:t>(наименование политической партии)</w:t>
      </w:r>
    </w:p>
    <w:p w14:paraId="39AB05D9" w14:textId="77777777" w:rsidR="004D7D53" w:rsidRPr="004D7D53" w:rsidRDefault="004D7D53" w:rsidP="004D7D5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D7D53">
        <w:rPr>
          <w:sz w:val="23"/>
          <w:szCs w:val="23"/>
        </w:rPr>
        <w:t xml:space="preserve">в лице уполномоченного представителя регионального отделения политической партии по финансовым вопросам ___________________________________________________________, </w:t>
      </w:r>
    </w:p>
    <w:p w14:paraId="710C1BE3" w14:textId="77777777" w:rsidR="004D7D53" w:rsidRPr="004D7D53" w:rsidRDefault="004D7D53" w:rsidP="004D7D53">
      <w:pPr>
        <w:autoSpaceDE w:val="0"/>
        <w:autoSpaceDN w:val="0"/>
        <w:adjustRightInd w:val="0"/>
        <w:jc w:val="both"/>
        <w:rPr>
          <w:i/>
          <w:sz w:val="23"/>
          <w:szCs w:val="23"/>
        </w:rPr>
      </w:pPr>
      <w:r w:rsidRPr="004D7D53">
        <w:rPr>
          <w:i/>
          <w:sz w:val="23"/>
          <w:szCs w:val="23"/>
        </w:rPr>
        <w:t xml:space="preserve">                                                                       (фамилия, имя, отчество)</w:t>
      </w:r>
    </w:p>
    <w:p w14:paraId="7896CD4C" w14:textId="77777777" w:rsidR="004D7D53" w:rsidRPr="004D7D53" w:rsidRDefault="004D7D53" w:rsidP="004D7D53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4D7D53">
        <w:rPr>
          <w:sz w:val="23"/>
          <w:szCs w:val="23"/>
        </w:rPr>
        <w:t>действующего на основании доверенности № ____ от «    » _______________ 20__г., именуемое в дальнейшем «Заказчик», с одной стороны, и</w:t>
      </w:r>
      <w:proofErr w:type="gramEnd"/>
    </w:p>
    <w:p w14:paraId="4C4EC3EF" w14:textId="77777777" w:rsidR="004D7D53" w:rsidRPr="004D7D53" w:rsidRDefault="004D7D53" w:rsidP="004D7D53">
      <w:pPr>
        <w:widowControl w:val="0"/>
        <w:contextualSpacing/>
        <w:jc w:val="both"/>
        <w:rPr>
          <w:sz w:val="23"/>
          <w:szCs w:val="23"/>
        </w:rPr>
      </w:pPr>
      <w:r w:rsidRPr="004D7D53">
        <w:rPr>
          <w:b/>
          <w:snapToGrid w:val="0"/>
          <w:sz w:val="23"/>
          <w:szCs w:val="23"/>
        </w:rPr>
        <w:t>Акционерное общество «Москва Медиа»</w:t>
      </w:r>
      <w:r w:rsidRPr="004D7D53">
        <w:rPr>
          <w:snapToGrid w:val="0"/>
          <w:sz w:val="23"/>
          <w:szCs w:val="23"/>
        </w:rPr>
        <w:t xml:space="preserve">, в лице </w:t>
      </w:r>
      <w:r w:rsidRPr="004D7D53">
        <w:rPr>
          <w:b/>
          <w:snapToGrid w:val="0"/>
          <w:sz w:val="23"/>
          <w:szCs w:val="23"/>
        </w:rPr>
        <w:t>______________________________</w:t>
      </w:r>
      <w:r w:rsidRPr="004D7D53">
        <w:rPr>
          <w:snapToGrid w:val="0"/>
          <w:sz w:val="23"/>
          <w:szCs w:val="23"/>
        </w:rPr>
        <w:t>, действующего на основании Доверенности №_____ от «___»________________ 202_ г., именуемое в дальнейшем «Исполнитель», с другой стороны, в дальнейшем именуемые «Стороны», составили настоящий Акт приема – передачи агитационных материалов ( далее – Акт) о том, что Заказчик сдал, а Исполнитель принял предвыборные ауди</w:t>
      </w:r>
      <w:proofErr w:type="gramStart"/>
      <w:r w:rsidRPr="004D7D53">
        <w:rPr>
          <w:snapToGrid w:val="0"/>
          <w:sz w:val="23"/>
          <w:szCs w:val="23"/>
        </w:rPr>
        <w:t>о-</w:t>
      </w:r>
      <w:proofErr w:type="gramEnd"/>
      <w:r w:rsidRPr="004D7D53">
        <w:rPr>
          <w:snapToGrid w:val="0"/>
          <w:sz w:val="23"/>
          <w:szCs w:val="23"/>
        </w:rPr>
        <w:t xml:space="preserve"> и/или аудиовизуальные (</w:t>
      </w:r>
      <w:r w:rsidRPr="004D7D53">
        <w:rPr>
          <w:i/>
          <w:snapToGrid w:val="0"/>
          <w:sz w:val="23"/>
          <w:szCs w:val="23"/>
        </w:rPr>
        <w:t>нужное подчеркнуть</w:t>
      </w:r>
      <w:r w:rsidRPr="004D7D53">
        <w:rPr>
          <w:snapToGrid w:val="0"/>
          <w:sz w:val="23"/>
          <w:szCs w:val="23"/>
        </w:rPr>
        <w:t>) материалы под условным названием  ___________________________, хронометражем ____ секунд, на материальном носителе _______________________ (</w:t>
      </w:r>
      <w:r w:rsidRPr="004D7D53">
        <w:rPr>
          <w:i/>
          <w:snapToGrid w:val="0"/>
          <w:sz w:val="23"/>
          <w:szCs w:val="23"/>
        </w:rPr>
        <w:t>указать формат носителя</w:t>
      </w:r>
      <w:r w:rsidRPr="004D7D53">
        <w:rPr>
          <w:snapToGrid w:val="0"/>
          <w:sz w:val="23"/>
          <w:szCs w:val="23"/>
        </w:rPr>
        <w:t>).</w:t>
      </w:r>
    </w:p>
    <w:p w14:paraId="2DEA0FDF" w14:textId="77777777" w:rsidR="004D7D53" w:rsidRPr="00E541BD" w:rsidRDefault="004D7D53" w:rsidP="004D7D53">
      <w:pPr>
        <w:shd w:val="clear" w:color="auto" w:fill="FFFFFF"/>
        <w:jc w:val="both"/>
        <w:rPr>
          <w:sz w:val="23"/>
          <w:szCs w:val="23"/>
        </w:rPr>
      </w:pPr>
    </w:p>
    <w:p w14:paraId="076FB049" w14:textId="77777777" w:rsidR="004D7D53" w:rsidRPr="00E541BD" w:rsidRDefault="004D7D53" w:rsidP="004D7D53">
      <w:pPr>
        <w:shd w:val="clear" w:color="auto" w:fill="FFFFFF"/>
        <w:jc w:val="both"/>
        <w:rPr>
          <w:sz w:val="23"/>
          <w:szCs w:val="23"/>
        </w:rPr>
      </w:pPr>
    </w:p>
    <w:p w14:paraId="62CAA4ED" w14:textId="77777777" w:rsidR="004D7D53" w:rsidRPr="00E541BD" w:rsidRDefault="004D7D53" w:rsidP="004D7D53">
      <w:pPr>
        <w:shd w:val="clear" w:color="auto" w:fill="FFFFFF"/>
        <w:jc w:val="both"/>
        <w:rPr>
          <w:sz w:val="23"/>
          <w:szCs w:val="23"/>
        </w:rPr>
      </w:pPr>
    </w:p>
    <w:p w14:paraId="13261215" w14:textId="77777777" w:rsidR="004D7D53" w:rsidRPr="00E541BD" w:rsidRDefault="004D7D53" w:rsidP="004D7D53">
      <w:pPr>
        <w:shd w:val="clear" w:color="auto" w:fill="FFFFFF"/>
        <w:jc w:val="both"/>
        <w:rPr>
          <w:sz w:val="23"/>
          <w:szCs w:val="23"/>
        </w:rPr>
      </w:pPr>
    </w:p>
    <w:p w14:paraId="36907E61" w14:textId="77777777" w:rsidR="004D7D53" w:rsidRPr="00E541BD" w:rsidRDefault="004D7D53" w:rsidP="004D7D53">
      <w:pPr>
        <w:shd w:val="clear" w:color="auto" w:fill="FFFFFF"/>
        <w:jc w:val="center"/>
        <w:rPr>
          <w:b/>
          <w:sz w:val="23"/>
          <w:szCs w:val="23"/>
        </w:rPr>
      </w:pPr>
      <w:r w:rsidRPr="00E541BD">
        <w:rPr>
          <w:b/>
          <w:sz w:val="23"/>
          <w:szCs w:val="23"/>
        </w:rPr>
        <w:t>Подписи сторон:</w:t>
      </w:r>
    </w:p>
    <w:p w14:paraId="604D2567" w14:textId="77777777" w:rsidR="004D7D53" w:rsidRPr="00E541BD" w:rsidRDefault="004D7D53" w:rsidP="004D7D53">
      <w:pPr>
        <w:shd w:val="clear" w:color="auto" w:fill="FFFFFF"/>
        <w:jc w:val="both"/>
        <w:rPr>
          <w:sz w:val="23"/>
          <w:szCs w:val="23"/>
        </w:rPr>
      </w:pPr>
    </w:p>
    <w:p w14:paraId="0AA0DC47" w14:textId="77777777" w:rsidR="004D7D53" w:rsidRPr="00E541BD" w:rsidRDefault="004D7D53" w:rsidP="004D7D53">
      <w:pPr>
        <w:shd w:val="clear" w:color="auto" w:fill="FFFFFF"/>
        <w:jc w:val="both"/>
        <w:rPr>
          <w:sz w:val="23"/>
          <w:szCs w:val="23"/>
        </w:rPr>
      </w:pPr>
    </w:p>
    <w:p w14:paraId="582F4CEF" w14:textId="77777777" w:rsidR="004D7D53" w:rsidRPr="00E541BD" w:rsidRDefault="004D7D53" w:rsidP="004D7D53">
      <w:pPr>
        <w:shd w:val="clear" w:color="auto" w:fill="FFFFFF"/>
        <w:jc w:val="both"/>
        <w:rPr>
          <w:sz w:val="23"/>
          <w:szCs w:val="23"/>
        </w:rPr>
      </w:pPr>
    </w:p>
    <w:p w14:paraId="29A74F0F" w14:textId="77777777" w:rsidR="004D7D53" w:rsidRPr="00E541BD" w:rsidRDefault="004D7D53" w:rsidP="004D7D53">
      <w:pPr>
        <w:shd w:val="clear" w:color="auto" w:fill="FFFFFF"/>
        <w:jc w:val="both"/>
        <w:rPr>
          <w:b/>
          <w:sz w:val="23"/>
          <w:szCs w:val="23"/>
        </w:rPr>
      </w:pPr>
      <w:r w:rsidRPr="00E541BD">
        <w:rPr>
          <w:b/>
          <w:sz w:val="23"/>
          <w:szCs w:val="23"/>
        </w:rPr>
        <w:t xml:space="preserve">     Исполнитель                                          </w:t>
      </w:r>
      <w:r w:rsidRPr="00E541BD">
        <w:rPr>
          <w:b/>
          <w:sz w:val="23"/>
          <w:szCs w:val="23"/>
        </w:rPr>
        <w:tab/>
      </w:r>
      <w:r w:rsidRPr="00E541BD">
        <w:rPr>
          <w:b/>
          <w:sz w:val="23"/>
          <w:szCs w:val="23"/>
        </w:rPr>
        <w:tab/>
        <w:t xml:space="preserve">  Заказчик</w:t>
      </w:r>
    </w:p>
    <w:p w14:paraId="1290AAF3" w14:textId="77777777" w:rsidR="004D7D53" w:rsidRPr="00E541BD" w:rsidRDefault="004D7D53" w:rsidP="004D7D53">
      <w:pPr>
        <w:autoSpaceDE w:val="0"/>
        <w:autoSpaceDN w:val="0"/>
        <w:adjustRightInd w:val="0"/>
        <w:rPr>
          <w:sz w:val="23"/>
          <w:szCs w:val="23"/>
        </w:rPr>
      </w:pPr>
      <w:r w:rsidRPr="00E541BD">
        <w:rPr>
          <w:sz w:val="23"/>
          <w:szCs w:val="23"/>
        </w:rPr>
        <w:t xml:space="preserve">   </w:t>
      </w:r>
    </w:p>
    <w:p w14:paraId="52FADE1B" w14:textId="77777777" w:rsidR="004D7D53" w:rsidRPr="00E541BD" w:rsidRDefault="004D7D53" w:rsidP="004D7D53">
      <w:pPr>
        <w:autoSpaceDE w:val="0"/>
        <w:autoSpaceDN w:val="0"/>
        <w:adjustRightInd w:val="0"/>
        <w:rPr>
          <w:sz w:val="23"/>
          <w:szCs w:val="23"/>
        </w:rPr>
      </w:pPr>
    </w:p>
    <w:p w14:paraId="7D2783A0" w14:textId="77777777" w:rsidR="004D7D53" w:rsidRPr="00E541BD" w:rsidRDefault="004D7D53" w:rsidP="004D7D53">
      <w:pPr>
        <w:autoSpaceDE w:val="0"/>
        <w:autoSpaceDN w:val="0"/>
        <w:adjustRightInd w:val="0"/>
        <w:rPr>
          <w:b/>
          <w:sz w:val="23"/>
          <w:szCs w:val="23"/>
        </w:rPr>
      </w:pPr>
      <w:r w:rsidRPr="00E541BD">
        <w:rPr>
          <w:sz w:val="23"/>
          <w:szCs w:val="23"/>
        </w:rPr>
        <w:t>_________________/_____________/</w:t>
      </w:r>
      <w:r w:rsidRPr="00E541BD">
        <w:rPr>
          <w:b/>
          <w:sz w:val="23"/>
          <w:szCs w:val="23"/>
        </w:rPr>
        <w:tab/>
      </w:r>
      <w:r w:rsidRPr="00E541BD">
        <w:rPr>
          <w:b/>
          <w:sz w:val="23"/>
          <w:szCs w:val="23"/>
        </w:rPr>
        <w:tab/>
        <w:t xml:space="preserve">  </w:t>
      </w:r>
      <w:r w:rsidRPr="00E541BD">
        <w:rPr>
          <w:sz w:val="23"/>
          <w:szCs w:val="23"/>
        </w:rPr>
        <w:t>_________________/_____________/</w:t>
      </w:r>
    </w:p>
    <w:p w14:paraId="6FF19ED0" w14:textId="77777777" w:rsidR="004D7D53" w:rsidRPr="00BB277D" w:rsidRDefault="004D7D53" w:rsidP="004D7D53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23667DFC" w14:textId="77777777" w:rsidR="004D7D53" w:rsidRPr="0047315D" w:rsidRDefault="004D7D53" w:rsidP="004D7D53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  <w:r w:rsidRPr="0047315D">
        <w:rPr>
          <w:sz w:val="20"/>
          <w:szCs w:val="20"/>
        </w:rPr>
        <w:t xml:space="preserve">     </w:t>
      </w:r>
    </w:p>
    <w:p w14:paraId="2DFC0018" w14:textId="77777777" w:rsidR="004D7D53" w:rsidRPr="0047315D" w:rsidRDefault="004D7D53" w:rsidP="004D7D53">
      <w:pPr>
        <w:autoSpaceDE w:val="0"/>
        <w:autoSpaceDN w:val="0"/>
        <w:adjustRightInd w:val="0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Конец формы</w:t>
      </w:r>
    </w:p>
    <w:p w14:paraId="20D5222B" w14:textId="77777777" w:rsidR="00F71443" w:rsidRDefault="00F71443" w:rsidP="00F71443">
      <w:pPr>
        <w:contextualSpacing/>
        <w:rPr>
          <w:b/>
          <w:sz w:val="20"/>
          <w:szCs w:val="20"/>
        </w:rPr>
      </w:pPr>
    </w:p>
    <w:p w14:paraId="7A798D15" w14:textId="77777777" w:rsidR="00F71443" w:rsidRPr="00B45527" w:rsidRDefault="00F71443" w:rsidP="00F71443">
      <w:pPr>
        <w:contextualSpacing/>
        <w:rPr>
          <w:b/>
          <w:sz w:val="23"/>
          <w:szCs w:val="23"/>
        </w:rPr>
      </w:pPr>
    </w:p>
    <w:p w14:paraId="2B8CA05E" w14:textId="77777777" w:rsidR="00F71443" w:rsidRPr="00B45527" w:rsidRDefault="00F71443" w:rsidP="00F71443">
      <w:pPr>
        <w:autoSpaceDE w:val="0"/>
        <w:autoSpaceDN w:val="0"/>
        <w:adjustRightInd w:val="0"/>
        <w:ind w:firstLine="374"/>
        <w:contextualSpacing/>
        <w:jc w:val="center"/>
        <w:rPr>
          <w:b/>
          <w:sz w:val="23"/>
          <w:szCs w:val="23"/>
        </w:rPr>
      </w:pPr>
      <w:r w:rsidRPr="00B45527">
        <w:rPr>
          <w:b/>
          <w:sz w:val="23"/>
          <w:szCs w:val="23"/>
        </w:rPr>
        <w:t>ПОДПИСИ СТОРОН</w:t>
      </w:r>
    </w:p>
    <w:p w14:paraId="4CF0FA55" w14:textId="77777777" w:rsidR="00F71443" w:rsidRPr="00B45527" w:rsidRDefault="00F71443" w:rsidP="00F71443">
      <w:pPr>
        <w:autoSpaceDE w:val="0"/>
        <w:autoSpaceDN w:val="0"/>
        <w:adjustRightInd w:val="0"/>
        <w:ind w:firstLine="374"/>
        <w:contextualSpacing/>
        <w:jc w:val="center"/>
        <w:rPr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34"/>
      </w:tblGrid>
      <w:tr w:rsidR="00F71443" w:rsidRPr="00B45527" w14:paraId="0AB91C26" w14:textId="77777777" w:rsidTr="009A272A">
        <w:tc>
          <w:tcPr>
            <w:tcW w:w="4956" w:type="dxa"/>
          </w:tcPr>
          <w:p w14:paraId="53C073F5" w14:textId="77777777" w:rsidR="00F71443" w:rsidRPr="00B45527" w:rsidRDefault="00F71443" w:rsidP="009A272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Заказчик:</w:t>
            </w:r>
          </w:p>
          <w:p w14:paraId="192D591F" w14:textId="77777777" w:rsidR="00F71443" w:rsidRPr="00B45527" w:rsidRDefault="00F71443" w:rsidP="009A272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7BC0A8F0" w14:textId="77777777" w:rsidR="00F71443" w:rsidRPr="00B45527" w:rsidRDefault="00F71443" w:rsidP="009A272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291E059C" w14:textId="77777777" w:rsidR="00F71443" w:rsidRPr="00B45527" w:rsidRDefault="00F71443" w:rsidP="009A272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14:paraId="7FCA066A" w14:textId="77777777" w:rsidR="00F71443" w:rsidRPr="00B45527" w:rsidRDefault="00F71443" w:rsidP="009A272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56" w:type="dxa"/>
          </w:tcPr>
          <w:p w14:paraId="0464FB0F" w14:textId="77777777" w:rsidR="00F71443" w:rsidRPr="00B45527" w:rsidRDefault="00F71443" w:rsidP="009A272A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Исполнитель:</w:t>
            </w:r>
          </w:p>
          <w:p w14:paraId="31002D51" w14:textId="77777777" w:rsidR="00F71443" w:rsidRPr="00B45527" w:rsidRDefault="00F71443" w:rsidP="009A272A">
            <w:pPr>
              <w:contextualSpacing/>
              <w:rPr>
                <w:sz w:val="23"/>
                <w:szCs w:val="23"/>
              </w:rPr>
            </w:pPr>
            <w:r w:rsidRPr="00B45527">
              <w:rPr>
                <w:sz w:val="23"/>
                <w:szCs w:val="23"/>
              </w:rPr>
              <w:t xml:space="preserve">Заместитель генерального директора </w:t>
            </w:r>
          </w:p>
          <w:p w14:paraId="6ED73F1C" w14:textId="77777777" w:rsidR="00F71443" w:rsidRPr="00B45527" w:rsidRDefault="00F71443" w:rsidP="009A272A">
            <w:pPr>
              <w:contextualSpacing/>
              <w:rPr>
                <w:b/>
                <w:sz w:val="23"/>
                <w:szCs w:val="23"/>
              </w:rPr>
            </w:pPr>
          </w:p>
          <w:p w14:paraId="529D0856" w14:textId="77777777" w:rsidR="00F71443" w:rsidRPr="00B45527" w:rsidRDefault="00F71443" w:rsidP="009A272A">
            <w:pPr>
              <w:contextualSpacing/>
              <w:rPr>
                <w:b/>
                <w:sz w:val="23"/>
                <w:szCs w:val="23"/>
              </w:rPr>
            </w:pPr>
          </w:p>
          <w:p w14:paraId="6D55AC1F" w14:textId="77777777" w:rsidR="00F71443" w:rsidRPr="00012C6C" w:rsidRDefault="00F71443" w:rsidP="009A272A">
            <w:pPr>
              <w:contextualSpacing/>
              <w:rPr>
                <w:b/>
                <w:sz w:val="23"/>
                <w:szCs w:val="23"/>
              </w:rPr>
            </w:pPr>
            <w:r w:rsidRPr="00B45527">
              <w:rPr>
                <w:b/>
                <w:sz w:val="23"/>
                <w:szCs w:val="23"/>
              </w:rPr>
              <w:t>______________________/</w:t>
            </w:r>
            <w:r>
              <w:rPr>
                <w:b/>
                <w:sz w:val="23"/>
                <w:szCs w:val="23"/>
              </w:rPr>
              <w:t>Назаров М.В./</w:t>
            </w:r>
          </w:p>
        </w:tc>
      </w:tr>
    </w:tbl>
    <w:p w14:paraId="091DCC27" w14:textId="77777777" w:rsidR="00422384" w:rsidRPr="004E539E" w:rsidRDefault="00422384" w:rsidP="004E539E">
      <w:pPr>
        <w:contextualSpacing/>
        <w:jc w:val="center"/>
        <w:rPr>
          <w:sz w:val="23"/>
          <w:szCs w:val="23"/>
        </w:rPr>
      </w:pPr>
    </w:p>
    <w:sectPr w:rsidR="00422384" w:rsidRPr="004E539E" w:rsidSect="005F36F8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00FD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5640C" w14:textId="77777777" w:rsidR="00B451F3" w:rsidRDefault="00B451F3" w:rsidP="00893092">
      <w:r>
        <w:separator/>
      </w:r>
    </w:p>
  </w:endnote>
  <w:endnote w:type="continuationSeparator" w:id="0">
    <w:p w14:paraId="0DA56643" w14:textId="77777777" w:rsidR="00B451F3" w:rsidRDefault="00B451F3" w:rsidP="0089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869DE" w14:textId="77777777" w:rsidR="00B451F3" w:rsidRDefault="00B451F3" w:rsidP="00893092">
      <w:r>
        <w:separator/>
      </w:r>
    </w:p>
  </w:footnote>
  <w:footnote w:type="continuationSeparator" w:id="0">
    <w:p w14:paraId="7D3C4360" w14:textId="77777777" w:rsidR="00B451F3" w:rsidRDefault="00B451F3" w:rsidP="0089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9634C6"/>
    <w:lvl w:ilvl="0">
      <w:numFmt w:val="decimal"/>
      <w:lvlText w:val="*"/>
      <w:lvlJc w:val="left"/>
    </w:lvl>
  </w:abstractNum>
  <w:abstractNum w:abstractNumId="1">
    <w:nsid w:val="06535923"/>
    <w:multiLevelType w:val="hybridMultilevel"/>
    <w:tmpl w:val="A6AE1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1D4E"/>
    <w:multiLevelType w:val="hybridMultilevel"/>
    <w:tmpl w:val="B5B8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54F89"/>
    <w:multiLevelType w:val="hybridMultilevel"/>
    <w:tmpl w:val="D16C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01383"/>
    <w:multiLevelType w:val="hybridMultilevel"/>
    <w:tmpl w:val="C178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A3588"/>
    <w:multiLevelType w:val="multilevel"/>
    <w:tmpl w:val="CDF6D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lowerLetter"/>
      <w:lvlText w:val="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0E10DC"/>
    <w:multiLevelType w:val="hybridMultilevel"/>
    <w:tmpl w:val="9DAC477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55AB56E2"/>
    <w:multiLevelType w:val="hybridMultilevel"/>
    <w:tmpl w:val="95E8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E2D1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54128"/>
    <w:multiLevelType w:val="hybridMultilevel"/>
    <w:tmpl w:val="AE2A3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691127"/>
    <w:multiLevelType w:val="multilevel"/>
    <w:tmpl w:val="6540D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4D222B"/>
    <w:multiLevelType w:val="singleLevel"/>
    <w:tmpl w:val="01CAEE1C"/>
    <w:lvl w:ilvl="0">
      <w:start w:val="1"/>
      <w:numFmt w:val="decimal"/>
      <w:lvlText w:val="5.%1."/>
      <w:legacy w:legacy="1" w:legacySpace="0" w:legacyIndent="602"/>
      <w:lvlJc w:val="left"/>
      <w:rPr>
        <w:rFonts w:ascii="Times New Roman" w:hAnsi="Times New Roman" w:cs="Times New Roman" w:hint="default"/>
      </w:rPr>
    </w:lvl>
  </w:abstractNum>
  <w:abstractNum w:abstractNumId="11">
    <w:nsid w:val="69733769"/>
    <w:multiLevelType w:val="hybridMultilevel"/>
    <w:tmpl w:val="2A124AAC"/>
    <w:lvl w:ilvl="0" w:tplc="E7EE2D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ранова Надежда">
    <w15:presenceInfo w15:providerId="AD" w15:userId="S-1-5-21-2052111302-515967899-839522115-32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5"/>
    <w:rsid w:val="00000318"/>
    <w:rsid w:val="000024B4"/>
    <w:rsid w:val="00011123"/>
    <w:rsid w:val="0002799C"/>
    <w:rsid w:val="000314A0"/>
    <w:rsid w:val="00043419"/>
    <w:rsid w:val="00045A7B"/>
    <w:rsid w:val="00053741"/>
    <w:rsid w:val="00061227"/>
    <w:rsid w:val="000614C9"/>
    <w:rsid w:val="00064D90"/>
    <w:rsid w:val="00066F3B"/>
    <w:rsid w:val="00076FA0"/>
    <w:rsid w:val="000A4D6F"/>
    <w:rsid w:val="000B0F47"/>
    <w:rsid w:val="000C01E5"/>
    <w:rsid w:val="000C1F12"/>
    <w:rsid w:val="000C35CF"/>
    <w:rsid w:val="000C7E3E"/>
    <w:rsid w:val="000D287B"/>
    <w:rsid w:val="000D6C7E"/>
    <w:rsid w:val="000E49CD"/>
    <w:rsid w:val="000E622F"/>
    <w:rsid w:val="000E6D69"/>
    <w:rsid w:val="000F1862"/>
    <w:rsid w:val="000F502C"/>
    <w:rsid w:val="000F76B7"/>
    <w:rsid w:val="001107D7"/>
    <w:rsid w:val="00111BBB"/>
    <w:rsid w:val="00120FDE"/>
    <w:rsid w:val="00122D02"/>
    <w:rsid w:val="00165B62"/>
    <w:rsid w:val="00176552"/>
    <w:rsid w:val="00195CEA"/>
    <w:rsid w:val="00197A09"/>
    <w:rsid w:val="001A4BC5"/>
    <w:rsid w:val="001B5C76"/>
    <w:rsid w:val="001B6500"/>
    <w:rsid w:val="001C6051"/>
    <w:rsid w:val="001D2F4E"/>
    <w:rsid w:val="001D328D"/>
    <w:rsid w:val="001D69D2"/>
    <w:rsid w:val="001E7E06"/>
    <w:rsid w:val="00202B08"/>
    <w:rsid w:val="00212005"/>
    <w:rsid w:val="00216FEB"/>
    <w:rsid w:val="0022301E"/>
    <w:rsid w:val="00237575"/>
    <w:rsid w:val="00237A90"/>
    <w:rsid w:val="0026023C"/>
    <w:rsid w:val="00265FD9"/>
    <w:rsid w:val="002B2ADF"/>
    <w:rsid w:val="002B4DA7"/>
    <w:rsid w:val="002B62BA"/>
    <w:rsid w:val="002C1282"/>
    <w:rsid w:val="002C5AA9"/>
    <w:rsid w:val="002C7C3C"/>
    <w:rsid w:val="002D20C9"/>
    <w:rsid w:val="002D69B2"/>
    <w:rsid w:val="002E3497"/>
    <w:rsid w:val="002E61BA"/>
    <w:rsid w:val="002F064E"/>
    <w:rsid w:val="002F78F9"/>
    <w:rsid w:val="0030563B"/>
    <w:rsid w:val="00311A88"/>
    <w:rsid w:val="00311C1B"/>
    <w:rsid w:val="00315C7F"/>
    <w:rsid w:val="00316193"/>
    <w:rsid w:val="00316D42"/>
    <w:rsid w:val="00317344"/>
    <w:rsid w:val="003332F8"/>
    <w:rsid w:val="00334ABF"/>
    <w:rsid w:val="00353F92"/>
    <w:rsid w:val="00366E90"/>
    <w:rsid w:val="00376076"/>
    <w:rsid w:val="00387105"/>
    <w:rsid w:val="003A11F5"/>
    <w:rsid w:val="003A40C9"/>
    <w:rsid w:val="003A50DB"/>
    <w:rsid w:val="003A563F"/>
    <w:rsid w:val="003B0D2C"/>
    <w:rsid w:val="003D475C"/>
    <w:rsid w:val="003D6E0A"/>
    <w:rsid w:val="003F5855"/>
    <w:rsid w:val="00406FF6"/>
    <w:rsid w:val="0041133A"/>
    <w:rsid w:val="00414F63"/>
    <w:rsid w:val="00422384"/>
    <w:rsid w:val="00430F06"/>
    <w:rsid w:val="0043224E"/>
    <w:rsid w:val="00442B08"/>
    <w:rsid w:val="00446C46"/>
    <w:rsid w:val="00461F80"/>
    <w:rsid w:val="004653D0"/>
    <w:rsid w:val="0047434D"/>
    <w:rsid w:val="00495C86"/>
    <w:rsid w:val="004A03DB"/>
    <w:rsid w:val="004A1BBC"/>
    <w:rsid w:val="004A4EA8"/>
    <w:rsid w:val="004A5FAE"/>
    <w:rsid w:val="004C2183"/>
    <w:rsid w:val="004C624D"/>
    <w:rsid w:val="004D2A3B"/>
    <w:rsid w:val="004D7D53"/>
    <w:rsid w:val="004E02D2"/>
    <w:rsid w:val="004E1E93"/>
    <w:rsid w:val="004E25CC"/>
    <w:rsid w:val="004E539E"/>
    <w:rsid w:val="00502500"/>
    <w:rsid w:val="00503735"/>
    <w:rsid w:val="005575F9"/>
    <w:rsid w:val="00560851"/>
    <w:rsid w:val="0056334B"/>
    <w:rsid w:val="005642CE"/>
    <w:rsid w:val="005644F8"/>
    <w:rsid w:val="005659BA"/>
    <w:rsid w:val="0056651A"/>
    <w:rsid w:val="0057569B"/>
    <w:rsid w:val="00576B8A"/>
    <w:rsid w:val="005806F1"/>
    <w:rsid w:val="00582CF5"/>
    <w:rsid w:val="00583F4B"/>
    <w:rsid w:val="005841B7"/>
    <w:rsid w:val="005A665C"/>
    <w:rsid w:val="005A6A22"/>
    <w:rsid w:val="005B35A4"/>
    <w:rsid w:val="005D2AAF"/>
    <w:rsid w:val="005D60B4"/>
    <w:rsid w:val="005E240B"/>
    <w:rsid w:val="005F36F8"/>
    <w:rsid w:val="005F3C9C"/>
    <w:rsid w:val="005F4797"/>
    <w:rsid w:val="005F4AB6"/>
    <w:rsid w:val="00605F21"/>
    <w:rsid w:val="00613E19"/>
    <w:rsid w:val="00624FAD"/>
    <w:rsid w:val="00625D7F"/>
    <w:rsid w:val="006370D3"/>
    <w:rsid w:val="00645A0E"/>
    <w:rsid w:val="00656947"/>
    <w:rsid w:val="00674322"/>
    <w:rsid w:val="00687E4F"/>
    <w:rsid w:val="006920A1"/>
    <w:rsid w:val="006925F3"/>
    <w:rsid w:val="00692E67"/>
    <w:rsid w:val="006A528F"/>
    <w:rsid w:val="006A5726"/>
    <w:rsid w:val="006B5F30"/>
    <w:rsid w:val="006B71A5"/>
    <w:rsid w:val="006C0703"/>
    <w:rsid w:val="006C0AAF"/>
    <w:rsid w:val="006E0610"/>
    <w:rsid w:val="006E5122"/>
    <w:rsid w:val="006F04C0"/>
    <w:rsid w:val="006F18D7"/>
    <w:rsid w:val="0070311E"/>
    <w:rsid w:val="00711F07"/>
    <w:rsid w:val="007127A6"/>
    <w:rsid w:val="0074163A"/>
    <w:rsid w:val="00747124"/>
    <w:rsid w:val="00762A69"/>
    <w:rsid w:val="007805A7"/>
    <w:rsid w:val="0078207B"/>
    <w:rsid w:val="00790EDF"/>
    <w:rsid w:val="00797490"/>
    <w:rsid w:val="007B4379"/>
    <w:rsid w:val="007B51F0"/>
    <w:rsid w:val="007C0355"/>
    <w:rsid w:val="007C2367"/>
    <w:rsid w:val="007D4863"/>
    <w:rsid w:val="007D7FD8"/>
    <w:rsid w:val="007F1F11"/>
    <w:rsid w:val="007F61DB"/>
    <w:rsid w:val="007F630C"/>
    <w:rsid w:val="007F6613"/>
    <w:rsid w:val="007F6F99"/>
    <w:rsid w:val="00810A5B"/>
    <w:rsid w:val="0081707C"/>
    <w:rsid w:val="00824DF5"/>
    <w:rsid w:val="00830175"/>
    <w:rsid w:val="008406BA"/>
    <w:rsid w:val="008507A8"/>
    <w:rsid w:val="00851CDA"/>
    <w:rsid w:val="00852D74"/>
    <w:rsid w:val="0085646A"/>
    <w:rsid w:val="00857214"/>
    <w:rsid w:val="008639E6"/>
    <w:rsid w:val="00874F82"/>
    <w:rsid w:val="00875CE3"/>
    <w:rsid w:val="00893092"/>
    <w:rsid w:val="008940BD"/>
    <w:rsid w:val="008946BA"/>
    <w:rsid w:val="0089780E"/>
    <w:rsid w:val="008A6604"/>
    <w:rsid w:val="008B16C9"/>
    <w:rsid w:val="008B16F8"/>
    <w:rsid w:val="008D7FDB"/>
    <w:rsid w:val="008E3310"/>
    <w:rsid w:val="008E6139"/>
    <w:rsid w:val="008E7D00"/>
    <w:rsid w:val="008F120C"/>
    <w:rsid w:val="009001A5"/>
    <w:rsid w:val="009037C0"/>
    <w:rsid w:val="009073AD"/>
    <w:rsid w:val="00915C08"/>
    <w:rsid w:val="00931078"/>
    <w:rsid w:val="00931D1D"/>
    <w:rsid w:val="00935FBF"/>
    <w:rsid w:val="00937B37"/>
    <w:rsid w:val="0094564A"/>
    <w:rsid w:val="00953B3F"/>
    <w:rsid w:val="00954DC0"/>
    <w:rsid w:val="009645A6"/>
    <w:rsid w:val="0096633A"/>
    <w:rsid w:val="0097077C"/>
    <w:rsid w:val="00973BC8"/>
    <w:rsid w:val="00976FAD"/>
    <w:rsid w:val="00983D1F"/>
    <w:rsid w:val="009907E9"/>
    <w:rsid w:val="009B13A5"/>
    <w:rsid w:val="009B64A3"/>
    <w:rsid w:val="009F7BC4"/>
    <w:rsid w:val="00A10E22"/>
    <w:rsid w:val="00A12633"/>
    <w:rsid w:val="00A23673"/>
    <w:rsid w:val="00A269A9"/>
    <w:rsid w:val="00A304E1"/>
    <w:rsid w:val="00A44A07"/>
    <w:rsid w:val="00A466D0"/>
    <w:rsid w:val="00A611BA"/>
    <w:rsid w:val="00A642C5"/>
    <w:rsid w:val="00A71B2A"/>
    <w:rsid w:val="00A80BAF"/>
    <w:rsid w:val="00A90B5C"/>
    <w:rsid w:val="00A90FCA"/>
    <w:rsid w:val="00A950F0"/>
    <w:rsid w:val="00AA209C"/>
    <w:rsid w:val="00AA58F6"/>
    <w:rsid w:val="00AB0B37"/>
    <w:rsid w:val="00AD0212"/>
    <w:rsid w:val="00AD3A9F"/>
    <w:rsid w:val="00AE3005"/>
    <w:rsid w:val="00AF7470"/>
    <w:rsid w:val="00AF7A3A"/>
    <w:rsid w:val="00AF7E98"/>
    <w:rsid w:val="00B005D4"/>
    <w:rsid w:val="00B01954"/>
    <w:rsid w:val="00B06BB6"/>
    <w:rsid w:val="00B24E87"/>
    <w:rsid w:val="00B40513"/>
    <w:rsid w:val="00B451F3"/>
    <w:rsid w:val="00B46521"/>
    <w:rsid w:val="00B51F37"/>
    <w:rsid w:val="00B52DF4"/>
    <w:rsid w:val="00B52F63"/>
    <w:rsid w:val="00B57607"/>
    <w:rsid w:val="00B7221F"/>
    <w:rsid w:val="00B77954"/>
    <w:rsid w:val="00B84B74"/>
    <w:rsid w:val="00B96389"/>
    <w:rsid w:val="00BA3DB5"/>
    <w:rsid w:val="00BC3356"/>
    <w:rsid w:val="00BD07BD"/>
    <w:rsid w:val="00BD10FD"/>
    <w:rsid w:val="00BD26E0"/>
    <w:rsid w:val="00BD690A"/>
    <w:rsid w:val="00BF32D8"/>
    <w:rsid w:val="00BF3E91"/>
    <w:rsid w:val="00C018DF"/>
    <w:rsid w:val="00C02989"/>
    <w:rsid w:val="00C06C84"/>
    <w:rsid w:val="00C11CBD"/>
    <w:rsid w:val="00C16111"/>
    <w:rsid w:val="00C21954"/>
    <w:rsid w:val="00C31EF1"/>
    <w:rsid w:val="00C37B85"/>
    <w:rsid w:val="00C623B7"/>
    <w:rsid w:val="00C733EF"/>
    <w:rsid w:val="00C83AAB"/>
    <w:rsid w:val="00C858E6"/>
    <w:rsid w:val="00C8605A"/>
    <w:rsid w:val="00CB5ED3"/>
    <w:rsid w:val="00CB7210"/>
    <w:rsid w:val="00CC59AF"/>
    <w:rsid w:val="00CE1409"/>
    <w:rsid w:val="00CE3B18"/>
    <w:rsid w:val="00CE70FC"/>
    <w:rsid w:val="00CF32A3"/>
    <w:rsid w:val="00D0428F"/>
    <w:rsid w:val="00D123B2"/>
    <w:rsid w:val="00D14217"/>
    <w:rsid w:val="00D178F7"/>
    <w:rsid w:val="00D223CC"/>
    <w:rsid w:val="00D271C2"/>
    <w:rsid w:val="00D3277E"/>
    <w:rsid w:val="00D33E74"/>
    <w:rsid w:val="00D3748C"/>
    <w:rsid w:val="00D43E1F"/>
    <w:rsid w:val="00D52457"/>
    <w:rsid w:val="00D54D3C"/>
    <w:rsid w:val="00D57A69"/>
    <w:rsid w:val="00D61AA5"/>
    <w:rsid w:val="00D65FC9"/>
    <w:rsid w:val="00D72698"/>
    <w:rsid w:val="00D7742B"/>
    <w:rsid w:val="00D83048"/>
    <w:rsid w:val="00D878CC"/>
    <w:rsid w:val="00D963E9"/>
    <w:rsid w:val="00DD40FC"/>
    <w:rsid w:val="00DE2740"/>
    <w:rsid w:val="00DE3BBB"/>
    <w:rsid w:val="00DF5390"/>
    <w:rsid w:val="00E0746C"/>
    <w:rsid w:val="00E26872"/>
    <w:rsid w:val="00E46AA4"/>
    <w:rsid w:val="00E477E8"/>
    <w:rsid w:val="00E47C61"/>
    <w:rsid w:val="00E52ACD"/>
    <w:rsid w:val="00E52FE0"/>
    <w:rsid w:val="00E62411"/>
    <w:rsid w:val="00E65A16"/>
    <w:rsid w:val="00E70654"/>
    <w:rsid w:val="00E70E9C"/>
    <w:rsid w:val="00E739A9"/>
    <w:rsid w:val="00E778A3"/>
    <w:rsid w:val="00E84B1B"/>
    <w:rsid w:val="00EB1C51"/>
    <w:rsid w:val="00EB2FA9"/>
    <w:rsid w:val="00EB3017"/>
    <w:rsid w:val="00ED01F3"/>
    <w:rsid w:val="00EE47CD"/>
    <w:rsid w:val="00F0493C"/>
    <w:rsid w:val="00F215C0"/>
    <w:rsid w:val="00F37E9B"/>
    <w:rsid w:val="00F4066A"/>
    <w:rsid w:val="00F636DD"/>
    <w:rsid w:val="00F6703B"/>
    <w:rsid w:val="00F71443"/>
    <w:rsid w:val="00F800EC"/>
    <w:rsid w:val="00F83DBD"/>
    <w:rsid w:val="00FA014E"/>
    <w:rsid w:val="00FA0D71"/>
    <w:rsid w:val="00FB44CC"/>
    <w:rsid w:val="00FB650F"/>
    <w:rsid w:val="00FC4351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2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F47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950F0"/>
    <w:pPr>
      <w:keepNext/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93092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950F0"/>
    <w:rPr>
      <w:rFonts w:ascii="Arial" w:hAnsi="Arial"/>
      <w:b/>
      <w:sz w:val="24"/>
    </w:rPr>
  </w:style>
  <w:style w:type="paragraph" w:customStyle="1" w:styleId="-1">
    <w:name w:val="Т-1"/>
    <w:aliases w:val="5,Текст14-1,Текст 14"/>
    <w:basedOn w:val="a"/>
    <w:rsid w:val="00A950F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A950F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Таб"/>
    <w:basedOn w:val="a4"/>
    <w:rsid w:val="00A950F0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Block Text"/>
    <w:basedOn w:val="a"/>
    <w:rsid w:val="00A950F0"/>
    <w:pPr>
      <w:ind w:left="4678" w:right="-1"/>
      <w:jc w:val="right"/>
    </w:pPr>
    <w:rPr>
      <w:sz w:val="20"/>
      <w:szCs w:val="20"/>
    </w:rPr>
  </w:style>
  <w:style w:type="paragraph" w:customStyle="1" w:styleId="Normal1">
    <w:name w:val="Normal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A950F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A950F0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rsid w:val="00A950F0"/>
    <w:rPr>
      <w:sz w:val="28"/>
      <w:szCs w:val="24"/>
    </w:rPr>
  </w:style>
  <w:style w:type="paragraph" w:styleId="a6">
    <w:name w:val="Body Text Indent"/>
    <w:basedOn w:val="a"/>
    <w:link w:val="a7"/>
    <w:rsid w:val="00A950F0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A950F0"/>
    <w:rPr>
      <w:b/>
      <w:sz w:val="28"/>
    </w:rPr>
  </w:style>
  <w:style w:type="paragraph" w:styleId="23">
    <w:name w:val="Body Text Indent 2"/>
    <w:basedOn w:val="a"/>
    <w:link w:val="24"/>
    <w:rsid w:val="00A950F0"/>
    <w:pPr>
      <w:spacing w:line="360" w:lineRule="auto"/>
      <w:ind w:firstLine="700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A950F0"/>
    <w:rPr>
      <w:sz w:val="28"/>
      <w:szCs w:val="24"/>
    </w:rPr>
  </w:style>
  <w:style w:type="paragraph" w:styleId="3">
    <w:name w:val="Body Text Indent 3"/>
    <w:basedOn w:val="a"/>
    <w:link w:val="30"/>
    <w:rsid w:val="00A950F0"/>
    <w:pPr>
      <w:spacing w:before="120" w:after="120"/>
      <w:ind w:left="720"/>
      <w:jc w:val="center"/>
    </w:pPr>
    <w:rPr>
      <w:b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rsid w:val="00A950F0"/>
    <w:rPr>
      <w:b/>
      <w:sz w:val="28"/>
    </w:rPr>
  </w:style>
  <w:style w:type="paragraph" w:styleId="31">
    <w:name w:val="Body Text 3"/>
    <w:basedOn w:val="a"/>
    <w:link w:val="32"/>
    <w:rsid w:val="00A950F0"/>
    <w:pPr>
      <w:jc w:val="both"/>
    </w:pPr>
    <w:rPr>
      <w:sz w:val="26"/>
      <w:lang w:val="x-none" w:eastAsia="x-none"/>
    </w:rPr>
  </w:style>
  <w:style w:type="character" w:customStyle="1" w:styleId="32">
    <w:name w:val="Основной текст 3 Знак"/>
    <w:link w:val="31"/>
    <w:rsid w:val="00A950F0"/>
    <w:rPr>
      <w:sz w:val="26"/>
      <w:szCs w:val="24"/>
    </w:rPr>
  </w:style>
  <w:style w:type="paragraph" w:customStyle="1" w:styleId="Heading">
    <w:name w:val="Heading"/>
    <w:basedOn w:val="1"/>
    <w:rsid w:val="00A950F0"/>
    <w:pPr>
      <w:keepLines w:val="0"/>
      <w:spacing w:before="240" w:after="60"/>
      <w:jc w:val="both"/>
      <w:outlineLvl w:val="9"/>
    </w:pPr>
    <w:rPr>
      <w:rFonts w:ascii="Times New Roman CYR" w:hAnsi="Times New Roman CYR" w:cs="Times New Roman CYR"/>
      <w:b w:val="0"/>
      <w:bCs w:val="0"/>
      <w:color w:val="auto"/>
      <w:kern w:val="28"/>
      <w:lang w:eastAsia="en-US"/>
    </w:rPr>
  </w:style>
  <w:style w:type="paragraph" w:customStyle="1" w:styleId="11">
    <w:name w:val="Обычный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styleId="a8">
    <w:name w:val="Body Text"/>
    <w:basedOn w:val="a"/>
    <w:link w:val="a9"/>
    <w:rsid w:val="00A950F0"/>
    <w:pPr>
      <w:spacing w:after="120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A950F0"/>
    <w:rPr>
      <w:sz w:val="28"/>
    </w:rPr>
  </w:style>
  <w:style w:type="paragraph" w:styleId="aa">
    <w:name w:val="Normal (Web)"/>
    <w:basedOn w:val="a"/>
    <w:rsid w:val="00A950F0"/>
    <w:pPr>
      <w:spacing w:before="100" w:beforeAutospacing="1" w:after="100" w:afterAutospacing="1"/>
    </w:pPr>
    <w:rPr>
      <w:lang w:val="en-US" w:eastAsia="en-US"/>
    </w:rPr>
  </w:style>
  <w:style w:type="table" w:styleId="ab">
    <w:name w:val="Table Grid"/>
    <w:basedOn w:val="a1"/>
    <w:rsid w:val="00A9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c"/>
    <w:rsid w:val="00A950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4"/>
    <w:rsid w:val="00A950F0"/>
    <w:rPr>
      <w:sz w:val="24"/>
      <w:szCs w:val="24"/>
    </w:rPr>
  </w:style>
  <w:style w:type="character" w:customStyle="1" w:styleId="10">
    <w:name w:val="Заголовок 1 Знак"/>
    <w:link w:val="1"/>
    <w:rsid w:val="00A950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d">
    <w:name w:val="annotation reference"/>
    <w:rsid w:val="008F120C"/>
    <w:rPr>
      <w:sz w:val="16"/>
      <w:szCs w:val="16"/>
    </w:rPr>
  </w:style>
  <w:style w:type="paragraph" w:styleId="ae">
    <w:name w:val="annotation text"/>
    <w:basedOn w:val="a"/>
    <w:link w:val="af"/>
    <w:rsid w:val="008F120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F120C"/>
  </w:style>
  <w:style w:type="paragraph" w:styleId="af0">
    <w:name w:val="annotation subject"/>
    <w:basedOn w:val="ae"/>
    <w:next w:val="ae"/>
    <w:link w:val="af1"/>
    <w:rsid w:val="008F120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8F120C"/>
    <w:rPr>
      <w:b/>
      <w:bCs/>
    </w:rPr>
  </w:style>
  <w:style w:type="paragraph" w:styleId="af2">
    <w:name w:val="Balloon Text"/>
    <w:basedOn w:val="a"/>
    <w:link w:val="af3"/>
    <w:rsid w:val="008F120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8F12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F47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semiHidden/>
    <w:rsid w:val="00893092"/>
    <w:rPr>
      <w:rFonts w:ascii="Cambria" w:eastAsia="Times New Roman" w:hAnsi="Cambria" w:cs="Times New Roman"/>
      <w:color w:val="243F60"/>
      <w:sz w:val="24"/>
      <w:szCs w:val="24"/>
    </w:rPr>
  </w:style>
  <w:style w:type="paragraph" w:styleId="af4">
    <w:name w:val="footnote text"/>
    <w:basedOn w:val="a"/>
    <w:link w:val="af5"/>
    <w:unhideWhenUsed/>
    <w:rsid w:val="00893092"/>
    <w:pPr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93092"/>
  </w:style>
  <w:style w:type="character" w:styleId="af6">
    <w:name w:val="footnote reference"/>
    <w:unhideWhenUsed/>
    <w:rsid w:val="00893092"/>
    <w:rPr>
      <w:vertAlign w:val="superscript"/>
    </w:rPr>
  </w:style>
  <w:style w:type="character" w:styleId="af7">
    <w:name w:val="Hyperlink"/>
    <w:uiPriority w:val="99"/>
    <w:unhideWhenUsed/>
    <w:rsid w:val="00F83DBD"/>
    <w:rPr>
      <w:strike w:val="0"/>
      <w:dstrike w:val="0"/>
      <w:color w:val="000000"/>
      <w:u w:val="none"/>
      <w:effect w:val="none"/>
    </w:rPr>
  </w:style>
  <w:style w:type="paragraph" w:styleId="af8">
    <w:name w:val="Revision"/>
    <w:hidden/>
    <w:uiPriority w:val="99"/>
    <w:semiHidden/>
    <w:rsid w:val="00F83DBD"/>
    <w:rPr>
      <w:sz w:val="24"/>
      <w:szCs w:val="24"/>
    </w:rPr>
  </w:style>
  <w:style w:type="paragraph" w:styleId="af9">
    <w:name w:val="List Paragraph"/>
    <w:basedOn w:val="a"/>
    <w:uiPriority w:val="34"/>
    <w:qFormat/>
    <w:rsid w:val="003F5855"/>
    <w:pPr>
      <w:ind w:left="720"/>
      <w:contextualSpacing/>
    </w:pPr>
  </w:style>
  <w:style w:type="paragraph" w:customStyle="1" w:styleId="ConsPlusNormal">
    <w:name w:val="ConsPlusNormal"/>
    <w:rsid w:val="005F4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4A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C6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25">
    <w:name w:val="Сетка таблицы2"/>
    <w:basedOn w:val="a1"/>
    <w:next w:val="ab"/>
    <w:uiPriority w:val="59"/>
    <w:rsid w:val="00DE3B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F47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950F0"/>
    <w:pPr>
      <w:keepNext/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93092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950F0"/>
    <w:rPr>
      <w:rFonts w:ascii="Arial" w:hAnsi="Arial"/>
      <w:b/>
      <w:sz w:val="24"/>
    </w:rPr>
  </w:style>
  <w:style w:type="paragraph" w:customStyle="1" w:styleId="-1">
    <w:name w:val="Т-1"/>
    <w:aliases w:val="5,Текст14-1,Текст 14"/>
    <w:basedOn w:val="a"/>
    <w:rsid w:val="00A950F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A950F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Таб"/>
    <w:basedOn w:val="a4"/>
    <w:rsid w:val="00A950F0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Block Text"/>
    <w:basedOn w:val="a"/>
    <w:rsid w:val="00A950F0"/>
    <w:pPr>
      <w:ind w:left="4678" w:right="-1"/>
      <w:jc w:val="right"/>
    </w:pPr>
    <w:rPr>
      <w:sz w:val="20"/>
      <w:szCs w:val="20"/>
    </w:rPr>
  </w:style>
  <w:style w:type="paragraph" w:customStyle="1" w:styleId="Normal1">
    <w:name w:val="Normal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A950F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A950F0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rsid w:val="00A950F0"/>
    <w:rPr>
      <w:sz w:val="28"/>
      <w:szCs w:val="24"/>
    </w:rPr>
  </w:style>
  <w:style w:type="paragraph" w:styleId="a6">
    <w:name w:val="Body Text Indent"/>
    <w:basedOn w:val="a"/>
    <w:link w:val="a7"/>
    <w:rsid w:val="00A950F0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A950F0"/>
    <w:rPr>
      <w:b/>
      <w:sz w:val="28"/>
    </w:rPr>
  </w:style>
  <w:style w:type="paragraph" w:styleId="23">
    <w:name w:val="Body Text Indent 2"/>
    <w:basedOn w:val="a"/>
    <w:link w:val="24"/>
    <w:rsid w:val="00A950F0"/>
    <w:pPr>
      <w:spacing w:line="360" w:lineRule="auto"/>
      <w:ind w:firstLine="700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A950F0"/>
    <w:rPr>
      <w:sz w:val="28"/>
      <w:szCs w:val="24"/>
    </w:rPr>
  </w:style>
  <w:style w:type="paragraph" w:styleId="3">
    <w:name w:val="Body Text Indent 3"/>
    <w:basedOn w:val="a"/>
    <w:link w:val="30"/>
    <w:rsid w:val="00A950F0"/>
    <w:pPr>
      <w:spacing w:before="120" w:after="120"/>
      <w:ind w:left="720"/>
      <w:jc w:val="center"/>
    </w:pPr>
    <w:rPr>
      <w:b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rsid w:val="00A950F0"/>
    <w:rPr>
      <w:b/>
      <w:sz w:val="28"/>
    </w:rPr>
  </w:style>
  <w:style w:type="paragraph" w:styleId="31">
    <w:name w:val="Body Text 3"/>
    <w:basedOn w:val="a"/>
    <w:link w:val="32"/>
    <w:rsid w:val="00A950F0"/>
    <w:pPr>
      <w:jc w:val="both"/>
    </w:pPr>
    <w:rPr>
      <w:sz w:val="26"/>
      <w:lang w:val="x-none" w:eastAsia="x-none"/>
    </w:rPr>
  </w:style>
  <w:style w:type="character" w:customStyle="1" w:styleId="32">
    <w:name w:val="Основной текст 3 Знак"/>
    <w:link w:val="31"/>
    <w:rsid w:val="00A950F0"/>
    <w:rPr>
      <w:sz w:val="26"/>
      <w:szCs w:val="24"/>
    </w:rPr>
  </w:style>
  <w:style w:type="paragraph" w:customStyle="1" w:styleId="Heading">
    <w:name w:val="Heading"/>
    <w:basedOn w:val="1"/>
    <w:rsid w:val="00A950F0"/>
    <w:pPr>
      <w:keepLines w:val="0"/>
      <w:spacing w:before="240" w:after="60"/>
      <w:jc w:val="both"/>
      <w:outlineLvl w:val="9"/>
    </w:pPr>
    <w:rPr>
      <w:rFonts w:ascii="Times New Roman CYR" w:hAnsi="Times New Roman CYR" w:cs="Times New Roman CYR"/>
      <w:b w:val="0"/>
      <w:bCs w:val="0"/>
      <w:color w:val="auto"/>
      <w:kern w:val="28"/>
      <w:lang w:eastAsia="en-US"/>
    </w:rPr>
  </w:style>
  <w:style w:type="paragraph" w:customStyle="1" w:styleId="11">
    <w:name w:val="Обычный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styleId="a8">
    <w:name w:val="Body Text"/>
    <w:basedOn w:val="a"/>
    <w:link w:val="a9"/>
    <w:rsid w:val="00A950F0"/>
    <w:pPr>
      <w:spacing w:after="120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A950F0"/>
    <w:rPr>
      <w:sz w:val="28"/>
    </w:rPr>
  </w:style>
  <w:style w:type="paragraph" w:styleId="aa">
    <w:name w:val="Normal (Web)"/>
    <w:basedOn w:val="a"/>
    <w:rsid w:val="00A950F0"/>
    <w:pPr>
      <w:spacing w:before="100" w:beforeAutospacing="1" w:after="100" w:afterAutospacing="1"/>
    </w:pPr>
    <w:rPr>
      <w:lang w:val="en-US" w:eastAsia="en-US"/>
    </w:rPr>
  </w:style>
  <w:style w:type="table" w:styleId="ab">
    <w:name w:val="Table Grid"/>
    <w:basedOn w:val="a1"/>
    <w:rsid w:val="00A9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c"/>
    <w:rsid w:val="00A950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4"/>
    <w:rsid w:val="00A950F0"/>
    <w:rPr>
      <w:sz w:val="24"/>
      <w:szCs w:val="24"/>
    </w:rPr>
  </w:style>
  <w:style w:type="character" w:customStyle="1" w:styleId="10">
    <w:name w:val="Заголовок 1 Знак"/>
    <w:link w:val="1"/>
    <w:rsid w:val="00A950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d">
    <w:name w:val="annotation reference"/>
    <w:rsid w:val="008F120C"/>
    <w:rPr>
      <w:sz w:val="16"/>
      <w:szCs w:val="16"/>
    </w:rPr>
  </w:style>
  <w:style w:type="paragraph" w:styleId="ae">
    <w:name w:val="annotation text"/>
    <w:basedOn w:val="a"/>
    <w:link w:val="af"/>
    <w:rsid w:val="008F120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F120C"/>
  </w:style>
  <w:style w:type="paragraph" w:styleId="af0">
    <w:name w:val="annotation subject"/>
    <w:basedOn w:val="ae"/>
    <w:next w:val="ae"/>
    <w:link w:val="af1"/>
    <w:rsid w:val="008F120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8F120C"/>
    <w:rPr>
      <w:b/>
      <w:bCs/>
    </w:rPr>
  </w:style>
  <w:style w:type="paragraph" w:styleId="af2">
    <w:name w:val="Balloon Text"/>
    <w:basedOn w:val="a"/>
    <w:link w:val="af3"/>
    <w:rsid w:val="008F120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8F12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F47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semiHidden/>
    <w:rsid w:val="00893092"/>
    <w:rPr>
      <w:rFonts w:ascii="Cambria" w:eastAsia="Times New Roman" w:hAnsi="Cambria" w:cs="Times New Roman"/>
      <w:color w:val="243F60"/>
      <w:sz w:val="24"/>
      <w:szCs w:val="24"/>
    </w:rPr>
  </w:style>
  <w:style w:type="paragraph" w:styleId="af4">
    <w:name w:val="footnote text"/>
    <w:basedOn w:val="a"/>
    <w:link w:val="af5"/>
    <w:unhideWhenUsed/>
    <w:rsid w:val="00893092"/>
    <w:pPr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93092"/>
  </w:style>
  <w:style w:type="character" w:styleId="af6">
    <w:name w:val="footnote reference"/>
    <w:unhideWhenUsed/>
    <w:rsid w:val="00893092"/>
    <w:rPr>
      <w:vertAlign w:val="superscript"/>
    </w:rPr>
  </w:style>
  <w:style w:type="character" w:styleId="af7">
    <w:name w:val="Hyperlink"/>
    <w:uiPriority w:val="99"/>
    <w:unhideWhenUsed/>
    <w:rsid w:val="00F83DBD"/>
    <w:rPr>
      <w:strike w:val="0"/>
      <w:dstrike w:val="0"/>
      <w:color w:val="000000"/>
      <w:u w:val="none"/>
      <w:effect w:val="none"/>
    </w:rPr>
  </w:style>
  <w:style w:type="paragraph" w:styleId="af8">
    <w:name w:val="Revision"/>
    <w:hidden/>
    <w:uiPriority w:val="99"/>
    <w:semiHidden/>
    <w:rsid w:val="00F83DBD"/>
    <w:rPr>
      <w:sz w:val="24"/>
      <w:szCs w:val="24"/>
    </w:rPr>
  </w:style>
  <w:style w:type="paragraph" w:styleId="af9">
    <w:name w:val="List Paragraph"/>
    <w:basedOn w:val="a"/>
    <w:uiPriority w:val="34"/>
    <w:qFormat/>
    <w:rsid w:val="003F5855"/>
    <w:pPr>
      <w:ind w:left="720"/>
      <w:contextualSpacing/>
    </w:pPr>
  </w:style>
  <w:style w:type="paragraph" w:customStyle="1" w:styleId="ConsPlusNormal">
    <w:name w:val="ConsPlusNormal"/>
    <w:rsid w:val="005F4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4A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C6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25">
    <w:name w:val="Сетка таблицы2"/>
    <w:basedOn w:val="a1"/>
    <w:next w:val="ab"/>
    <w:uiPriority w:val="59"/>
    <w:rsid w:val="00DE3B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0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9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A613-2179-4589-A78B-D4EB1077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4361</Words>
  <Characters>32854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37141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KKorneva</dc:creator>
  <cp:lastModifiedBy>Сокологорская Екатерина Васильевна</cp:lastModifiedBy>
  <cp:revision>8</cp:revision>
  <cp:lastPrinted>2021-08-02T12:58:00Z</cp:lastPrinted>
  <dcterms:created xsi:type="dcterms:W3CDTF">2021-08-11T08:35:00Z</dcterms:created>
  <dcterms:modified xsi:type="dcterms:W3CDTF">2021-08-23T09:21:00Z</dcterms:modified>
</cp:coreProperties>
</file>